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EA3" w:rsidRPr="00B23A7A" w:rsidRDefault="00CD1EA3" w:rsidP="00CD1EA3">
      <w:pPr>
        <w:jc w:val="center"/>
        <w:rPr>
          <w:rFonts w:ascii="Arial" w:hAnsi="Arial" w:cs="Arial"/>
          <w:sz w:val="22"/>
        </w:rPr>
      </w:pPr>
      <w:r w:rsidRPr="00B23A7A">
        <w:rPr>
          <w:rFonts w:ascii="Arial" w:hAnsi="Arial" w:cs="Arial"/>
          <w:b/>
          <w:sz w:val="24"/>
        </w:rPr>
        <w:t>FORMULARIO DE EVENTOS ADVERSOS SERIOS EN LA FUNDACIÓN VALLE DEL LILI</w:t>
      </w:r>
    </w:p>
    <w:p w:rsidR="00CD1EA3" w:rsidRPr="00B23A7A" w:rsidRDefault="00CD1EA3">
      <w:pPr>
        <w:rPr>
          <w:rFonts w:ascii="Arial" w:hAnsi="Arial" w:cs="Arial"/>
        </w:rPr>
      </w:pPr>
      <w:bookmarkStart w:id="0" w:name="_GoBack"/>
      <w:bookmarkEnd w:id="0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63"/>
        <w:gridCol w:w="2426"/>
        <w:gridCol w:w="3281"/>
        <w:gridCol w:w="2652"/>
      </w:tblGrid>
      <w:tr w:rsidR="003133D4" w:rsidRPr="00B23A7A" w:rsidTr="00954C3F">
        <w:trPr>
          <w:trHeight w:val="356"/>
        </w:trPr>
        <w:tc>
          <w:tcPr>
            <w:tcW w:w="1308" w:type="pct"/>
            <w:vAlign w:val="center"/>
          </w:tcPr>
          <w:p w:rsidR="003133D4" w:rsidRPr="00B23A7A" w:rsidRDefault="003133D4" w:rsidP="003F48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3A7A">
              <w:rPr>
                <w:rFonts w:ascii="Arial" w:hAnsi="Arial" w:cs="Arial"/>
                <w:b/>
                <w:sz w:val="20"/>
                <w:szCs w:val="20"/>
              </w:rPr>
              <w:t xml:space="preserve">Fecha de notificación al </w:t>
            </w:r>
            <w:proofErr w:type="spellStart"/>
            <w:r w:rsidRPr="00B23A7A">
              <w:rPr>
                <w:rFonts w:ascii="Arial" w:hAnsi="Arial" w:cs="Arial"/>
                <w:b/>
                <w:sz w:val="20"/>
                <w:szCs w:val="20"/>
              </w:rPr>
              <w:t>CEI</w:t>
            </w:r>
            <w:proofErr w:type="spellEnd"/>
            <w:r w:rsidRPr="00B23A7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071" w:type="pct"/>
            <w:vAlign w:val="center"/>
          </w:tcPr>
          <w:p w:rsidR="003133D4" w:rsidRPr="00B23A7A" w:rsidRDefault="003133D4" w:rsidP="003F48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9" w:type="pct"/>
            <w:vAlign w:val="center"/>
          </w:tcPr>
          <w:p w:rsidR="003133D4" w:rsidRPr="00B23A7A" w:rsidRDefault="003133D4" w:rsidP="003F48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3A7A">
              <w:rPr>
                <w:rFonts w:ascii="Arial" w:hAnsi="Arial" w:cs="Arial"/>
                <w:b/>
                <w:sz w:val="20"/>
                <w:szCs w:val="20"/>
              </w:rPr>
              <w:t>Fecha de detección del evento:</w:t>
            </w:r>
          </w:p>
        </w:tc>
        <w:tc>
          <w:tcPr>
            <w:tcW w:w="1171" w:type="pct"/>
            <w:vAlign w:val="center"/>
          </w:tcPr>
          <w:p w:rsidR="003133D4" w:rsidRPr="00B23A7A" w:rsidRDefault="003133D4" w:rsidP="003F4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D1EA3" w:rsidRPr="00B23A7A" w:rsidRDefault="00CD1EA3">
      <w:pPr>
        <w:rPr>
          <w:rFonts w:ascii="Arial" w:hAnsi="Arial" w:cs="Arial"/>
          <w:sz w:val="10"/>
          <w:szCs w:val="1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22"/>
        <w:gridCol w:w="856"/>
        <w:gridCol w:w="428"/>
        <w:gridCol w:w="1569"/>
        <w:gridCol w:w="428"/>
        <w:gridCol w:w="713"/>
        <w:gridCol w:w="428"/>
        <w:gridCol w:w="3138"/>
        <w:gridCol w:w="485"/>
        <w:gridCol w:w="485"/>
        <w:gridCol w:w="485"/>
        <w:gridCol w:w="485"/>
      </w:tblGrid>
      <w:tr w:rsidR="00954C3F" w:rsidRPr="00B23A7A" w:rsidTr="00337C18">
        <w:trPr>
          <w:trHeight w:val="356"/>
        </w:trPr>
        <w:tc>
          <w:tcPr>
            <w:tcW w:w="804" w:type="pct"/>
            <w:vAlign w:val="center"/>
          </w:tcPr>
          <w:p w:rsidR="003133D4" w:rsidRPr="00B23A7A" w:rsidRDefault="003133D4" w:rsidP="003F48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3A7A">
              <w:rPr>
                <w:rFonts w:ascii="Arial" w:hAnsi="Arial" w:cs="Arial"/>
                <w:b/>
                <w:sz w:val="20"/>
                <w:szCs w:val="20"/>
              </w:rPr>
              <w:t>Tipo de reporte:</w:t>
            </w:r>
          </w:p>
        </w:tc>
        <w:tc>
          <w:tcPr>
            <w:tcW w:w="378" w:type="pct"/>
            <w:vAlign w:val="center"/>
          </w:tcPr>
          <w:p w:rsidR="003133D4" w:rsidRPr="00B23A7A" w:rsidRDefault="003133D4" w:rsidP="00337C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Inicial</w:t>
            </w:r>
          </w:p>
        </w:tc>
        <w:tc>
          <w:tcPr>
            <w:tcW w:w="189" w:type="pct"/>
            <w:vAlign w:val="center"/>
          </w:tcPr>
          <w:p w:rsidR="003133D4" w:rsidRPr="00B23A7A" w:rsidRDefault="003133D4" w:rsidP="00337C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3133D4" w:rsidRPr="00B23A7A" w:rsidRDefault="003133D4" w:rsidP="00337C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Seguimiento #</w:t>
            </w:r>
          </w:p>
        </w:tc>
        <w:tc>
          <w:tcPr>
            <w:tcW w:w="189" w:type="pct"/>
            <w:vAlign w:val="center"/>
          </w:tcPr>
          <w:p w:rsidR="003133D4" w:rsidRPr="00B23A7A" w:rsidRDefault="003133D4" w:rsidP="00337C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" w:type="pct"/>
            <w:vAlign w:val="center"/>
          </w:tcPr>
          <w:p w:rsidR="003133D4" w:rsidRPr="00B23A7A" w:rsidRDefault="003133D4" w:rsidP="00337C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Final</w:t>
            </w:r>
          </w:p>
        </w:tc>
        <w:tc>
          <w:tcPr>
            <w:tcW w:w="189" w:type="pct"/>
            <w:vAlign w:val="center"/>
          </w:tcPr>
          <w:p w:rsidR="003133D4" w:rsidRPr="00B23A7A" w:rsidRDefault="003133D4" w:rsidP="00337C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6" w:type="pct"/>
            <w:vAlign w:val="center"/>
          </w:tcPr>
          <w:p w:rsidR="003133D4" w:rsidRPr="00B23A7A" w:rsidRDefault="003133D4" w:rsidP="003F48EF">
            <w:pPr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Reporte inicial fuera de tiempo:</w:t>
            </w:r>
          </w:p>
        </w:tc>
        <w:tc>
          <w:tcPr>
            <w:tcW w:w="214" w:type="pct"/>
            <w:vAlign w:val="center"/>
          </w:tcPr>
          <w:p w:rsidR="003133D4" w:rsidRPr="00B23A7A" w:rsidRDefault="003133D4" w:rsidP="00337C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14" w:type="pct"/>
            <w:vAlign w:val="center"/>
          </w:tcPr>
          <w:p w:rsidR="003133D4" w:rsidRPr="00B23A7A" w:rsidRDefault="003133D4" w:rsidP="00337C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" w:type="pct"/>
            <w:vAlign w:val="center"/>
          </w:tcPr>
          <w:p w:rsidR="003133D4" w:rsidRPr="00B23A7A" w:rsidRDefault="003133D4" w:rsidP="00337C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14" w:type="pct"/>
            <w:vAlign w:val="center"/>
          </w:tcPr>
          <w:p w:rsidR="003133D4" w:rsidRPr="00B23A7A" w:rsidRDefault="003133D4" w:rsidP="00337C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133D4" w:rsidRPr="00B23A7A" w:rsidRDefault="003133D4" w:rsidP="003F48EF">
      <w:pPr>
        <w:rPr>
          <w:rFonts w:ascii="Arial" w:hAnsi="Arial" w:cs="Arial"/>
          <w:sz w:val="10"/>
          <w:szCs w:val="10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3969"/>
      </w:tblGrid>
      <w:tr w:rsidR="005C1719" w:rsidRPr="00B23A7A" w:rsidTr="003133D4">
        <w:tc>
          <w:tcPr>
            <w:tcW w:w="7338" w:type="dxa"/>
            <w:shd w:val="clear" w:color="auto" w:fill="EAF1DD" w:themeFill="accent3" w:themeFillTint="33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  <w:b/>
              </w:rPr>
            </w:pPr>
            <w:r w:rsidRPr="00B23A7A">
              <w:rPr>
                <w:rFonts w:ascii="Arial" w:hAnsi="Arial" w:cs="Arial"/>
                <w:b/>
              </w:rPr>
              <w:t>NOMBRE DEL PROTOCOLO: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  <w:b/>
              </w:rPr>
            </w:pPr>
            <w:r w:rsidRPr="00B23A7A">
              <w:rPr>
                <w:rFonts w:ascii="Arial" w:hAnsi="Arial" w:cs="Arial"/>
                <w:b/>
              </w:rPr>
              <w:t>NÚMERO DEL PROTOCOLO:</w:t>
            </w:r>
          </w:p>
        </w:tc>
      </w:tr>
      <w:tr w:rsidR="00D20AA3" w:rsidRPr="00B23A7A" w:rsidTr="00F037E2">
        <w:trPr>
          <w:trHeight w:val="470"/>
        </w:trPr>
        <w:tc>
          <w:tcPr>
            <w:tcW w:w="7338" w:type="dxa"/>
            <w:vAlign w:val="center"/>
          </w:tcPr>
          <w:p w:rsidR="00D20AA3" w:rsidRPr="00B23A7A" w:rsidRDefault="00D20AA3" w:rsidP="0076763D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  <w:vAlign w:val="center"/>
          </w:tcPr>
          <w:p w:rsidR="00D20AA3" w:rsidRPr="00B23A7A" w:rsidRDefault="00D20AA3" w:rsidP="003F48E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C1719" w:rsidRPr="00B23A7A" w:rsidRDefault="005C1719" w:rsidP="003F48EF">
      <w:pPr>
        <w:rPr>
          <w:rFonts w:ascii="Arial" w:hAnsi="Arial" w:cs="Arial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1"/>
        <w:gridCol w:w="849"/>
        <w:gridCol w:w="7812"/>
      </w:tblGrid>
      <w:tr w:rsidR="005C1719" w:rsidRPr="00B23A7A" w:rsidTr="00B23A7A">
        <w:tc>
          <w:tcPr>
            <w:tcW w:w="1175" w:type="pct"/>
            <w:shd w:val="clear" w:color="auto" w:fill="D9D9D9" w:themeFill="background1" w:themeFillShade="D9"/>
            <w:vAlign w:val="center"/>
          </w:tcPr>
          <w:p w:rsidR="005C1719" w:rsidRPr="00B23A7A" w:rsidRDefault="003133D4" w:rsidP="00B23A7A">
            <w:pPr>
              <w:jc w:val="center"/>
              <w:rPr>
                <w:rFonts w:ascii="Arial" w:hAnsi="Arial" w:cs="Arial"/>
                <w:b/>
              </w:rPr>
            </w:pPr>
            <w:r w:rsidRPr="00B23A7A">
              <w:rPr>
                <w:rFonts w:ascii="Arial" w:hAnsi="Arial" w:cs="Arial"/>
                <w:b/>
              </w:rPr>
              <w:t>ID. del sujeto p</w:t>
            </w:r>
            <w:r w:rsidR="005C1719" w:rsidRPr="00B23A7A">
              <w:rPr>
                <w:rFonts w:ascii="Arial" w:hAnsi="Arial" w:cs="Arial"/>
                <w:b/>
              </w:rPr>
              <w:t>articipante</w:t>
            </w:r>
          </w:p>
        </w:tc>
        <w:tc>
          <w:tcPr>
            <w:tcW w:w="375" w:type="pct"/>
            <w:shd w:val="clear" w:color="auto" w:fill="D9D9D9" w:themeFill="background1" w:themeFillShade="D9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  <w:b/>
              </w:rPr>
            </w:pPr>
            <w:r w:rsidRPr="00B23A7A">
              <w:rPr>
                <w:rFonts w:ascii="Arial" w:hAnsi="Arial" w:cs="Arial"/>
                <w:b/>
              </w:rPr>
              <w:t>Edad</w:t>
            </w:r>
          </w:p>
        </w:tc>
        <w:tc>
          <w:tcPr>
            <w:tcW w:w="3450" w:type="pct"/>
            <w:shd w:val="clear" w:color="auto" w:fill="D9D9D9" w:themeFill="background1" w:themeFillShade="D9"/>
            <w:vAlign w:val="center"/>
          </w:tcPr>
          <w:p w:rsidR="00797BAE" w:rsidRPr="00B23A7A" w:rsidRDefault="00797BAE" w:rsidP="003F48EF">
            <w:pPr>
              <w:jc w:val="center"/>
              <w:rPr>
                <w:rFonts w:ascii="Arial" w:hAnsi="Arial" w:cs="Arial"/>
                <w:b/>
              </w:rPr>
            </w:pPr>
            <w:r w:rsidRPr="00B23A7A">
              <w:rPr>
                <w:rFonts w:ascii="Arial" w:hAnsi="Arial" w:cs="Arial"/>
                <w:b/>
              </w:rPr>
              <w:t xml:space="preserve">Nombre del evento adverso serio </w:t>
            </w:r>
          </w:p>
          <w:p w:rsidR="005C1719" w:rsidRPr="00B23A7A" w:rsidRDefault="00797BAE" w:rsidP="003F48EF">
            <w:pPr>
              <w:jc w:val="center"/>
              <w:rPr>
                <w:rFonts w:ascii="Arial" w:hAnsi="Arial" w:cs="Arial"/>
                <w:b/>
              </w:rPr>
            </w:pPr>
            <w:r w:rsidRPr="00B23A7A">
              <w:rPr>
                <w:rFonts w:ascii="Arial" w:hAnsi="Arial" w:cs="Arial"/>
              </w:rPr>
              <w:t>(escribir el diagnóstico/signo/síntoma que define el evento adverso)</w:t>
            </w:r>
          </w:p>
        </w:tc>
      </w:tr>
      <w:tr w:rsidR="005C1719" w:rsidRPr="00B23A7A" w:rsidTr="00337C18">
        <w:trPr>
          <w:trHeight w:val="380"/>
        </w:trPr>
        <w:tc>
          <w:tcPr>
            <w:tcW w:w="1175" w:type="pct"/>
            <w:vAlign w:val="center"/>
          </w:tcPr>
          <w:p w:rsidR="005C1719" w:rsidRPr="00B23A7A" w:rsidRDefault="005C1719" w:rsidP="003F48EF">
            <w:pPr>
              <w:rPr>
                <w:rFonts w:ascii="Arial" w:hAnsi="Arial" w:cs="Arial"/>
              </w:rPr>
            </w:pPr>
          </w:p>
        </w:tc>
        <w:tc>
          <w:tcPr>
            <w:tcW w:w="375" w:type="pct"/>
            <w:vAlign w:val="center"/>
          </w:tcPr>
          <w:p w:rsidR="005C1719" w:rsidRPr="00B23A7A" w:rsidRDefault="005C1719" w:rsidP="003F48EF">
            <w:pPr>
              <w:rPr>
                <w:rFonts w:ascii="Arial" w:hAnsi="Arial" w:cs="Arial"/>
              </w:rPr>
            </w:pPr>
          </w:p>
        </w:tc>
        <w:tc>
          <w:tcPr>
            <w:tcW w:w="3450" w:type="pct"/>
            <w:vAlign w:val="center"/>
          </w:tcPr>
          <w:p w:rsidR="005C1719" w:rsidRPr="00B23A7A" w:rsidRDefault="005C1719" w:rsidP="003F48EF">
            <w:pPr>
              <w:rPr>
                <w:rFonts w:ascii="Arial" w:hAnsi="Arial" w:cs="Arial"/>
              </w:rPr>
            </w:pPr>
          </w:p>
        </w:tc>
      </w:tr>
    </w:tbl>
    <w:p w:rsidR="005C1719" w:rsidRPr="00B23A7A" w:rsidRDefault="005C1719" w:rsidP="003F48EF">
      <w:pPr>
        <w:rPr>
          <w:rFonts w:ascii="Arial" w:hAnsi="Arial" w:cs="Arial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629"/>
        <w:gridCol w:w="629"/>
        <w:gridCol w:w="629"/>
        <w:gridCol w:w="629"/>
        <w:gridCol w:w="629"/>
        <w:gridCol w:w="629"/>
        <w:gridCol w:w="629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20"/>
      </w:tblGrid>
      <w:tr w:rsidR="005C1719" w:rsidRPr="00B23A7A" w:rsidTr="0076763D">
        <w:trPr>
          <w:trHeight w:val="90"/>
        </w:trPr>
        <w:tc>
          <w:tcPr>
            <w:tcW w:w="1667" w:type="pct"/>
            <w:gridSpan w:val="6"/>
            <w:shd w:val="clear" w:color="auto" w:fill="D9D9D9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b/>
              </w:rPr>
              <w:t>Fecha de la inclusión</w:t>
            </w:r>
          </w:p>
        </w:tc>
        <w:tc>
          <w:tcPr>
            <w:tcW w:w="1667" w:type="pct"/>
            <w:gridSpan w:val="6"/>
            <w:shd w:val="clear" w:color="auto" w:fill="D9D9D9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b/>
                <w:lang w:val="es-CO"/>
              </w:rPr>
              <w:t>Fecha Inicial del evento adverso</w:t>
            </w:r>
          </w:p>
        </w:tc>
        <w:tc>
          <w:tcPr>
            <w:tcW w:w="1667" w:type="pct"/>
            <w:gridSpan w:val="6"/>
            <w:shd w:val="clear" w:color="auto" w:fill="D9D9D9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b/>
                <w:lang w:val="es-CO"/>
              </w:rPr>
              <w:t>Fecha final del evento adverso</w:t>
            </w:r>
          </w:p>
        </w:tc>
      </w:tr>
      <w:tr w:rsidR="008144A1" w:rsidRPr="00B23A7A" w:rsidTr="00CD1EA3">
        <w:trPr>
          <w:trHeight w:val="312"/>
        </w:trPr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año</w:t>
            </w: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mes</w:t>
            </w: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día</w:t>
            </w: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año</w:t>
            </w: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mes</w:t>
            </w: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día</w:t>
            </w: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año</w:t>
            </w: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mes</w:t>
            </w: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día</w:t>
            </w:r>
          </w:p>
        </w:tc>
        <w:tc>
          <w:tcPr>
            <w:tcW w:w="278" w:type="pct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C1719" w:rsidRPr="00B23A7A" w:rsidRDefault="005C1719" w:rsidP="003F48EF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2"/>
      </w:tblGrid>
      <w:tr w:rsidR="005C1719" w:rsidRPr="00B23A7A" w:rsidTr="00CD1EA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b/>
                <w:snapToGrid w:val="0"/>
              </w:rPr>
              <w:t>DESCRIBA EL EVENTO</w:t>
            </w:r>
          </w:p>
        </w:tc>
      </w:tr>
    </w:tbl>
    <w:p w:rsidR="00D20AA3" w:rsidRPr="00B23A7A" w:rsidRDefault="00D20AA3">
      <w:pPr>
        <w:rPr>
          <w:rFonts w:ascii="Arial" w:hAnsi="Arial" w:cs="Arial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2"/>
      </w:tblGrid>
      <w:tr w:rsidR="00CD1EA3" w:rsidRPr="00B23A7A" w:rsidTr="00BB61F9">
        <w:trPr>
          <w:trHeight w:val="1430"/>
        </w:trPr>
        <w:tc>
          <w:tcPr>
            <w:tcW w:w="5000" w:type="pct"/>
            <w:vAlign w:val="center"/>
          </w:tcPr>
          <w:p w:rsidR="00CD1EA3" w:rsidRPr="00B23A7A" w:rsidRDefault="00CD1EA3" w:rsidP="003F48EF">
            <w:pPr>
              <w:rPr>
                <w:rFonts w:ascii="Arial" w:hAnsi="Arial" w:cs="Arial"/>
              </w:rPr>
            </w:pPr>
          </w:p>
        </w:tc>
      </w:tr>
    </w:tbl>
    <w:p w:rsidR="005C1719" w:rsidRPr="00B23A7A" w:rsidRDefault="005C1719" w:rsidP="003F48EF">
      <w:pPr>
        <w:rPr>
          <w:rFonts w:ascii="Arial" w:hAnsi="Arial" w:cs="Arial"/>
          <w:sz w:val="10"/>
          <w:szCs w:val="1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1322"/>
      </w:tblGrid>
      <w:tr w:rsidR="003133D4" w:rsidRPr="00B23A7A" w:rsidTr="00CD1EA3">
        <w:trPr>
          <w:trHeight w:val="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133D4" w:rsidRPr="00B23A7A" w:rsidRDefault="003F48EF" w:rsidP="00CD1E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3A7A">
              <w:rPr>
                <w:rFonts w:ascii="Arial" w:hAnsi="Arial" w:cs="Arial"/>
                <w:b/>
                <w:sz w:val="20"/>
                <w:szCs w:val="20"/>
              </w:rPr>
              <w:t>MEDIO POR EL CUAL SE CONOCIÓ</w:t>
            </w:r>
            <w:r w:rsidR="003133D4" w:rsidRPr="00B23A7A">
              <w:rPr>
                <w:rFonts w:ascii="Arial" w:hAnsi="Arial" w:cs="Arial"/>
                <w:b/>
                <w:sz w:val="20"/>
                <w:szCs w:val="20"/>
              </w:rPr>
              <w:t xml:space="preserve"> DEL EVENTO ADVERSO</w:t>
            </w:r>
          </w:p>
        </w:tc>
      </w:tr>
    </w:tbl>
    <w:p w:rsidR="003133D4" w:rsidRPr="00B23A7A" w:rsidRDefault="003133D4" w:rsidP="003F48EF">
      <w:pPr>
        <w:rPr>
          <w:rFonts w:ascii="Arial" w:hAnsi="Arial" w:cs="Aria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94"/>
        <w:gridCol w:w="1569"/>
        <w:gridCol w:w="9359"/>
      </w:tblGrid>
      <w:tr w:rsidR="003133D4" w:rsidRPr="00B23A7A" w:rsidTr="00D20AA3">
        <w:trPr>
          <w:trHeight w:val="7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3D4" w:rsidRPr="00B23A7A" w:rsidRDefault="003133D4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33D4" w:rsidRPr="00B23A7A" w:rsidRDefault="003133D4" w:rsidP="003F48EF">
            <w:pPr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Llamada al sujeto o familiar</w:t>
            </w:r>
          </w:p>
        </w:tc>
      </w:tr>
      <w:tr w:rsidR="003133D4" w:rsidRPr="00B23A7A" w:rsidTr="0076763D"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133D4" w:rsidRPr="00B23A7A" w:rsidRDefault="003133D4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33D4" w:rsidRPr="00B23A7A" w:rsidRDefault="003133D4" w:rsidP="003F4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33D4" w:rsidRPr="00B23A7A" w:rsidTr="0076763D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3D4" w:rsidRPr="00B23A7A" w:rsidRDefault="003133D4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33D4" w:rsidRPr="00B23A7A" w:rsidRDefault="003133D4" w:rsidP="003F48EF">
            <w:pPr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Visita no programada</w:t>
            </w:r>
          </w:p>
        </w:tc>
      </w:tr>
      <w:tr w:rsidR="003133D4" w:rsidRPr="00B23A7A" w:rsidTr="0076763D"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133D4" w:rsidRPr="00B23A7A" w:rsidRDefault="003133D4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33D4" w:rsidRPr="00B23A7A" w:rsidRDefault="003133D4" w:rsidP="003F4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33D4" w:rsidRPr="00B23A7A" w:rsidTr="0076763D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3D4" w:rsidRPr="00B23A7A" w:rsidRDefault="003133D4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33D4" w:rsidRPr="00B23A7A" w:rsidRDefault="003133D4" w:rsidP="003F48EF">
            <w:pPr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Visita programada</w:t>
            </w:r>
            <w:r w:rsidR="00F70D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A7A">
              <w:rPr>
                <w:rFonts w:ascii="Arial" w:hAnsi="Arial" w:cs="Arial"/>
                <w:sz w:val="20"/>
                <w:szCs w:val="20"/>
              </w:rPr>
              <w:t>/</w:t>
            </w:r>
            <w:r w:rsidR="00F70D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A7A">
              <w:rPr>
                <w:rFonts w:ascii="Arial" w:hAnsi="Arial" w:cs="Arial"/>
                <w:sz w:val="20"/>
                <w:szCs w:val="20"/>
              </w:rPr>
              <w:t>contacto telefónico programado</w:t>
            </w:r>
          </w:p>
        </w:tc>
      </w:tr>
      <w:tr w:rsidR="003133D4" w:rsidRPr="00B23A7A" w:rsidTr="0076763D"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133D4" w:rsidRPr="00B23A7A" w:rsidRDefault="003133D4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33D4" w:rsidRPr="00B23A7A" w:rsidRDefault="003133D4" w:rsidP="003F4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33D4" w:rsidRPr="00B23A7A" w:rsidTr="0076763D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3D4" w:rsidRPr="00B23A7A" w:rsidRDefault="003133D4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33D4" w:rsidRPr="00B23A7A" w:rsidRDefault="003133D4" w:rsidP="003F48EF">
            <w:pPr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Hospitalización del paciente</w:t>
            </w:r>
            <w:r w:rsidR="00F70D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A7A">
              <w:rPr>
                <w:rFonts w:ascii="Arial" w:hAnsi="Arial" w:cs="Arial"/>
                <w:sz w:val="20"/>
                <w:szCs w:val="20"/>
              </w:rPr>
              <w:t>/</w:t>
            </w:r>
            <w:r w:rsidR="00F70DEA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B23A7A">
              <w:rPr>
                <w:rFonts w:ascii="Arial" w:hAnsi="Arial" w:cs="Arial"/>
                <w:sz w:val="20"/>
                <w:szCs w:val="20"/>
              </w:rPr>
              <w:t>nterconsulta</w:t>
            </w:r>
          </w:p>
        </w:tc>
      </w:tr>
      <w:tr w:rsidR="003133D4" w:rsidRPr="00B23A7A" w:rsidTr="0076763D"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133D4" w:rsidRPr="00B23A7A" w:rsidRDefault="003133D4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33D4" w:rsidRPr="00B23A7A" w:rsidRDefault="003133D4" w:rsidP="003F4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33D4" w:rsidRPr="00B23A7A" w:rsidTr="0076763D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3D4" w:rsidRPr="00B23A7A" w:rsidRDefault="003133D4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33D4" w:rsidRPr="00B23A7A" w:rsidRDefault="003F48EF" w:rsidP="003F48EF">
            <w:pPr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Revisión de la historia clínica por personal del sitio</w:t>
            </w:r>
          </w:p>
        </w:tc>
      </w:tr>
      <w:tr w:rsidR="003133D4" w:rsidRPr="00B23A7A" w:rsidTr="0076763D"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133D4" w:rsidRPr="00B23A7A" w:rsidRDefault="003133D4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33D4" w:rsidRPr="00B23A7A" w:rsidRDefault="003133D4" w:rsidP="003F4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48EF" w:rsidRPr="00B23A7A" w:rsidTr="0076763D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8EF" w:rsidRPr="00B23A7A" w:rsidRDefault="003F48EF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48EF" w:rsidRPr="00B23A7A" w:rsidRDefault="003F48EF" w:rsidP="003F48EF">
            <w:pPr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Revisión de la historia clínica por personal del patrocinador</w:t>
            </w:r>
          </w:p>
        </w:tc>
      </w:tr>
      <w:tr w:rsidR="003F48EF" w:rsidRPr="00B23A7A" w:rsidTr="0076763D"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F48EF" w:rsidRPr="00B23A7A" w:rsidRDefault="003F48EF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48EF" w:rsidRPr="00B23A7A" w:rsidRDefault="003F48EF" w:rsidP="003F4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48EF" w:rsidRPr="00B23A7A" w:rsidTr="0076763D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8EF" w:rsidRPr="00B23A7A" w:rsidRDefault="003F48EF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48EF" w:rsidRPr="00B23A7A" w:rsidRDefault="003F48EF" w:rsidP="003F48EF">
            <w:pPr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Llamada por parte del personal del sitio (confirmación de visitas)</w:t>
            </w:r>
          </w:p>
        </w:tc>
      </w:tr>
      <w:tr w:rsidR="003F48EF" w:rsidRPr="00B23A7A" w:rsidTr="0076763D"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F48EF" w:rsidRPr="00B23A7A" w:rsidRDefault="003F48EF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48EF" w:rsidRPr="00B23A7A" w:rsidRDefault="003F48EF" w:rsidP="003F4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48EF" w:rsidRPr="00B23A7A" w:rsidTr="00D20AA3">
        <w:trPr>
          <w:trHeight w:val="7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8EF" w:rsidRPr="00B23A7A" w:rsidRDefault="003F48EF" w:rsidP="007676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48EF" w:rsidRPr="00B23A7A" w:rsidRDefault="003F48EF" w:rsidP="003F48EF">
            <w:pPr>
              <w:rPr>
                <w:rFonts w:ascii="Arial" w:hAnsi="Arial" w:cs="Arial"/>
                <w:sz w:val="20"/>
                <w:szCs w:val="20"/>
              </w:rPr>
            </w:pPr>
            <w:r w:rsidRPr="00B23A7A">
              <w:rPr>
                <w:rFonts w:ascii="Arial" w:hAnsi="Arial" w:cs="Arial"/>
                <w:sz w:val="20"/>
                <w:szCs w:val="20"/>
              </w:rPr>
              <w:t>Otra. Explique:</w:t>
            </w:r>
          </w:p>
        </w:tc>
        <w:tc>
          <w:tcPr>
            <w:tcW w:w="41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48EF" w:rsidRPr="00B23A7A" w:rsidRDefault="003F48EF" w:rsidP="003F48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133D4" w:rsidRPr="00B23A7A" w:rsidRDefault="003133D4" w:rsidP="003F48EF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"/>
        <w:gridCol w:w="10928"/>
      </w:tblGrid>
      <w:tr w:rsidR="00797BAE" w:rsidRPr="00B23A7A" w:rsidTr="00797BAE">
        <w:trPr>
          <w:trHeight w:val="7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97BAE" w:rsidRPr="00B23A7A" w:rsidRDefault="00797BAE" w:rsidP="00F50328">
            <w:pPr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b/>
              </w:rPr>
              <w:t>Criterio de seriedad</w:t>
            </w:r>
            <w:r w:rsidRPr="00B23A7A">
              <w:rPr>
                <w:rFonts w:ascii="Arial" w:hAnsi="Arial" w:cs="Arial"/>
              </w:rPr>
              <w:t>: seleccionar de la lista el criterio por el que se determina la seriedad del evento adverso:</w:t>
            </w:r>
          </w:p>
        </w:tc>
      </w:tr>
      <w:tr w:rsidR="00797BAE" w:rsidRPr="00B23A7A" w:rsidTr="00797BAE">
        <w:trPr>
          <w:trHeight w:val="7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97BAE" w:rsidRPr="00B23A7A" w:rsidRDefault="00797BAE" w:rsidP="00F50328">
            <w:pPr>
              <w:rPr>
                <w:rFonts w:ascii="Arial" w:hAnsi="Arial" w:cs="Arial"/>
              </w:rPr>
            </w:pPr>
          </w:p>
        </w:tc>
      </w:tr>
      <w:tr w:rsidR="00797BAE" w:rsidRPr="00B23A7A" w:rsidTr="00F50328">
        <w:trPr>
          <w:trHeight w:val="7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BAE" w:rsidRPr="00B23A7A" w:rsidRDefault="00797BAE" w:rsidP="00F503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2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7BAE" w:rsidRPr="00B23A7A" w:rsidRDefault="005479F4" w:rsidP="00F503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Resulta en fallecimiento</w:t>
            </w:r>
          </w:p>
        </w:tc>
      </w:tr>
      <w:tr w:rsidR="00797BAE" w:rsidRPr="00B23A7A" w:rsidTr="00F50328"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97BAE" w:rsidRPr="00B23A7A" w:rsidRDefault="00797BAE" w:rsidP="00F503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97BAE" w:rsidRPr="00B23A7A" w:rsidRDefault="00797BAE" w:rsidP="00F50328">
            <w:pPr>
              <w:rPr>
                <w:rFonts w:ascii="Arial" w:hAnsi="Arial" w:cs="Arial"/>
              </w:rPr>
            </w:pPr>
          </w:p>
        </w:tc>
      </w:tr>
      <w:tr w:rsidR="00797BAE" w:rsidRPr="00B23A7A" w:rsidTr="00F50328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BAE" w:rsidRPr="00B23A7A" w:rsidRDefault="00797BAE" w:rsidP="00F503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2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7BAE" w:rsidRPr="00B23A7A" w:rsidRDefault="005479F4" w:rsidP="00F503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Requiere h</w:t>
            </w:r>
            <w:r w:rsidRPr="005479F4">
              <w:rPr>
                <w:rFonts w:ascii="Arial" w:hAnsi="Arial" w:cs="Arial"/>
              </w:rPr>
              <w:t>ospitalización del paciente o prolongación de la hospitalización existente</w:t>
            </w:r>
          </w:p>
        </w:tc>
      </w:tr>
      <w:tr w:rsidR="00797BAE" w:rsidRPr="00B23A7A" w:rsidTr="00F50328"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97BAE" w:rsidRPr="00B23A7A" w:rsidRDefault="00797BAE" w:rsidP="00F503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97BAE" w:rsidRPr="00B23A7A" w:rsidRDefault="00797BAE" w:rsidP="00F50328">
            <w:pPr>
              <w:rPr>
                <w:rFonts w:ascii="Arial" w:hAnsi="Arial" w:cs="Arial"/>
              </w:rPr>
            </w:pPr>
          </w:p>
        </w:tc>
      </w:tr>
      <w:tr w:rsidR="00797BAE" w:rsidRPr="00B23A7A" w:rsidTr="00F50328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BAE" w:rsidRPr="00B23A7A" w:rsidRDefault="00797BAE" w:rsidP="00F503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2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7BAE" w:rsidRPr="00B23A7A" w:rsidRDefault="005479F4" w:rsidP="00F50328">
            <w:pPr>
              <w:rPr>
                <w:rFonts w:ascii="Arial" w:hAnsi="Arial" w:cs="Arial"/>
              </w:rPr>
            </w:pPr>
            <w:r w:rsidRPr="005479F4">
              <w:rPr>
                <w:rFonts w:ascii="Arial" w:hAnsi="Arial" w:cs="Arial"/>
              </w:rPr>
              <w:t>Da como resultado incapacidad/invalidez persistente o significativa</w:t>
            </w:r>
          </w:p>
        </w:tc>
      </w:tr>
      <w:tr w:rsidR="00797BAE" w:rsidRPr="00B23A7A" w:rsidTr="00F50328"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97BAE" w:rsidRPr="00B23A7A" w:rsidRDefault="00797BAE" w:rsidP="00F503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97BAE" w:rsidRPr="00B23A7A" w:rsidRDefault="00797BAE" w:rsidP="00F50328">
            <w:pPr>
              <w:rPr>
                <w:rFonts w:ascii="Arial" w:hAnsi="Arial" w:cs="Arial"/>
              </w:rPr>
            </w:pPr>
          </w:p>
        </w:tc>
      </w:tr>
      <w:tr w:rsidR="00797BAE" w:rsidRPr="00B23A7A" w:rsidTr="00F50328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BAE" w:rsidRPr="00B23A7A" w:rsidRDefault="00797BAE" w:rsidP="00F503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2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7BAE" w:rsidRPr="00B23A7A" w:rsidRDefault="005479F4" w:rsidP="00F503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Amenaza</w:t>
            </w:r>
            <w:r w:rsidR="00797BAE" w:rsidRPr="00B23A7A">
              <w:rPr>
                <w:rFonts w:ascii="Arial" w:hAnsi="Arial" w:cs="Arial"/>
              </w:rPr>
              <w:t xml:space="preserve"> la vida</w:t>
            </w:r>
          </w:p>
        </w:tc>
      </w:tr>
      <w:tr w:rsidR="00797BAE" w:rsidRPr="00B23A7A" w:rsidTr="00F50328"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97BAE" w:rsidRPr="00B23A7A" w:rsidRDefault="00797BAE" w:rsidP="00F503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97BAE" w:rsidRPr="00B23A7A" w:rsidRDefault="00797BAE" w:rsidP="00F50328">
            <w:pPr>
              <w:rPr>
                <w:rFonts w:ascii="Arial" w:hAnsi="Arial" w:cs="Arial"/>
              </w:rPr>
            </w:pPr>
          </w:p>
        </w:tc>
      </w:tr>
      <w:tr w:rsidR="00797BAE" w:rsidRPr="00B23A7A" w:rsidTr="00F50328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BAE" w:rsidRPr="00B23A7A" w:rsidRDefault="00797BAE" w:rsidP="00F503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2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7BAE" w:rsidRPr="00B23A7A" w:rsidRDefault="00797BAE" w:rsidP="00F50328">
            <w:pPr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</w:rPr>
              <w:t xml:space="preserve">Es </w:t>
            </w:r>
            <w:r w:rsidR="005479F4" w:rsidRPr="005479F4">
              <w:rPr>
                <w:rFonts w:ascii="Arial" w:hAnsi="Arial" w:cs="Arial"/>
              </w:rPr>
              <w:t>una anomalía congénita/defecto de nacimiento</w:t>
            </w:r>
          </w:p>
        </w:tc>
      </w:tr>
    </w:tbl>
    <w:p w:rsidR="00797BAE" w:rsidRPr="00B23A7A" w:rsidRDefault="00797BAE" w:rsidP="003F48EF">
      <w:pPr>
        <w:rPr>
          <w:rFonts w:ascii="Arial" w:hAnsi="Arial" w:cs="Arial"/>
        </w:rPr>
      </w:pPr>
    </w:p>
    <w:tbl>
      <w:tblPr>
        <w:tblW w:w="1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3425"/>
      </w:tblGrid>
      <w:tr w:rsidR="005C1719" w:rsidRPr="00B23A7A" w:rsidTr="003F48EF">
        <w:trPr>
          <w:trHeight w:val="249"/>
        </w:trPr>
        <w:tc>
          <w:tcPr>
            <w:tcW w:w="7905" w:type="dxa"/>
            <w:shd w:val="clear" w:color="auto" w:fill="D9D9D9" w:themeFill="background1" w:themeFillShade="D9"/>
            <w:vAlign w:val="center"/>
          </w:tcPr>
          <w:p w:rsidR="005C1719" w:rsidRDefault="005C1719" w:rsidP="003F48EF">
            <w:pPr>
              <w:jc w:val="center"/>
              <w:rPr>
                <w:rFonts w:ascii="Arial" w:hAnsi="Arial" w:cs="Arial"/>
                <w:b/>
              </w:rPr>
            </w:pPr>
            <w:r w:rsidRPr="00B23A7A">
              <w:rPr>
                <w:rFonts w:ascii="Arial" w:hAnsi="Arial" w:cs="Arial"/>
                <w:b/>
              </w:rPr>
              <w:lastRenderedPageBreak/>
              <w:t>Causalidad determinada por el investigador</w:t>
            </w:r>
          </w:p>
          <w:p w:rsidR="005479F4" w:rsidRPr="005479F4" w:rsidRDefault="005479F4" w:rsidP="003F48EF">
            <w:pPr>
              <w:jc w:val="center"/>
              <w:rPr>
                <w:rFonts w:ascii="Arial" w:hAnsi="Arial" w:cs="Arial"/>
              </w:rPr>
            </w:pPr>
            <w:r w:rsidRPr="005479F4">
              <w:rPr>
                <w:rFonts w:ascii="Arial" w:hAnsi="Arial" w:cs="Arial"/>
                <w:sz w:val="18"/>
              </w:rPr>
              <w:t>Relación entre la administración del medicamento y la aparición de una reacción adversa</w:t>
            </w:r>
          </w:p>
        </w:tc>
        <w:tc>
          <w:tcPr>
            <w:tcW w:w="3425" w:type="dxa"/>
            <w:shd w:val="clear" w:color="auto" w:fill="D9D9D9" w:themeFill="background1" w:themeFillShade="D9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b/>
                <w:lang w:val="es-CO"/>
              </w:rPr>
              <w:t>¿El evento está asociado a una desviación al protocolo?</w:t>
            </w:r>
          </w:p>
        </w:tc>
      </w:tr>
    </w:tbl>
    <w:p w:rsidR="00CD1EA3" w:rsidRPr="00B23A7A" w:rsidRDefault="00CD1EA3">
      <w:pPr>
        <w:rPr>
          <w:rFonts w:ascii="Arial" w:hAnsi="Arial" w:cs="Arial"/>
          <w:sz w:val="4"/>
          <w:szCs w:val="4"/>
        </w:rPr>
      </w:pPr>
    </w:p>
    <w:tbl>
      <w:tblPr>
        <w:tblW w:w="11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7"/>
        <w:gridCol w:w="267"/>
        <w:gridCol w:w="2552"/>
        <w:gridCol w:w="283"/>
        <w:gridCol w:w="1418"/>
        <w:gridCol w:w="283"/>
        <w:gridCol w:w="1701"/>
        <w:gridCol w:w="284"/>
        <w:gridCol w:w="856"/>
        <w:gridCol w:w="856"/>
        <w:gridCol w:w="856"/>
        <w:gridCol w:w="857"/>
      </w:tblGrid>
      <w:tr w:rsidR="00797BAE" w:rsidRPr="00B23A7A" w:rsidTr="00B23A7A">
        <w:trPr>
          <w:trHeight w:val="70"/>
        </w:trPr>
        <w:tc>
          <w:tcPr>
            <w:tcW w:w="1117" w:type="dxa"/>
            <w:vAlign w:val="center"/>
          </w:tcPr>
          <w:p w:rsidR="00797BAE" w:rsidRPr="00B23A7A" w:rsidRDefault="00797BAE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</w:rPr>
              <w:t>Probable</w:t>
            </w:r>
          </w:p>
        </w:tc>
        <w:tc>
          <w:tcPr>
            <w:tcW w:w="267" w:type="dxa"/>
            <w:vAlign w:val="center"/>
          </w:tcPr>
          <w:p w:rsidR="00797BAE" w:rsidRPr="00B23A7A" w:rsidRDefault="00797BAE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:rsidR="00797BAE" w:rsidRPr="00B23A7A" w:rsidRDefault="00797BAE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</w:rPr>
              <w:t>Improbable</w:t>
            </w:r>
          </w:p>
        </w:tc>
        <w:tc>
          <w:tcPr>
            <w:tcW w:w="283" w:type="dxa"/>
            <w:vAlign w:val="center"/>
          </w:tcPr>
          <w:p w:rsidR="00797BAE" w:rsidRPr="00B23A7A" w:rsidRDefault="00797BAE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797BAE" w:rsidRPr="00B23A7A" w:rsidRDefault="00797BAE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</w:rPr>
              <w:t>Relacionada</w:t>
            </w:r>
          </w:p>
        </w:tc>
        <w:tc>
          <w:tcPr>
            <w:tcW w:w="283" w:type="dxa"/>
            <w:vAlign w:val="center"/>
          </w:tcPr>
          <w:p w:rsidR="00797BAE" w:rsidRPr="00B23A7A" w:rsidRDefault="00797BAE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797BAE" w:rsidRPr="00B23A7A" w:rsidRDefault="00797BAE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No relacionada</w:t>
            </w:r>
          </w:p>
        </w:tc>
        <w:tc>
          <w:tcPr>
            <w:tcW w:w="284" w:type="dxa"/>
            <w:vAlign w:val="center"/>
          </w:tcPr>
          <w:p w:rsidR="00797BAE" w:rsidRPr="00B23A7A" w:rsidRDefault="00797BAE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6" w:type="dxa"/>
            <w:vAlign w:val="center"/>
          </w:tcPr>
          <w:p w:rsidR="00797BAE" w:rsidRPr="00B23A7A" w:rsidRDefault="00797BAE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</w:rPr>
              <w:t>Si</w:t>
            </w:r>
          </w:p>
        </w:tc>
        <w:tc>
          <w:tcPr>
            <w:tcW w:w="856" w:type="dxa"/>
            <w:vAlign w:val="center"/>
          </w:tcPr>
          <w:p w:rsidR="00797BAE" w:rsidRPr="00B23A7A" w:rsidRDefault="00797BAE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6" w:type="dxa"/>
            <w:vAlign w:val="center"/>
          </w:tcPr>
          <w:p w:rsidR="00797BAE" w:rsidRPr="00B23A7A" w:rsidRDefault="00797BAE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</w:rPr>
              <w:t>No</w:t>
            </w:r>
          </w:p>
        </w:tc>
        <w:tc>
          <w:tcPr>
            <w:tcW w:w="857" w:type="dxa"/>
            <w:vAlign w:val="center"/>
          </w:tcPr>
          <w:p w:rsidR="00797BAE" w:rsidRPr="00B23A7A" w:rsidRDefault="00797BAE" w:rsidP="003F48E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97BAE" w:rsidRPr="00B23A7A" w:rsidRDefault="00797BAE">
      <w:pPr>
        <w:rPr>
          <w:rFonts w:ascii="Arial" w:hAnsi="Arial" w:cs="Arial"/>
          <w:sz w:val="10"/>
          <w:szCs w:val="10"/>
        </w:rPr>
      </w:pPr>
    </w:p>
    <w:tbl>
      <w:tblPr>
        <w:tblW w:w="11330" w:type="dxa"/>
        <w:tblLayout w:type="fixed"/>
        <w:tblLook w:val="04A0" w:firstRow="1" w:lastRow="0" w:firstColumn="1" w:lastColumn="0" w:noHBand="0" w:noVBand="1"/>
      </w:tblPr>
      <w:tblGrid>
        <w:gridCol w:w="5778"/>
        <w:gridCol w:w="1134"/>
        <w:gridCol w:w="426"/>
        <w:gridCol w:w="1559"/>
        <w:gridCol w:w="425"/>
        <w:gridCol w:w="2008"/>
      </w:tblGrid>
      <w:tr w:rsidR="00B23A7A" w:rsidRPr="00B23A7A" w:rsidTr="007F0369">
        <w:trPr>
          <w:trHeight w:val="70"/>
        </w:trPr>
        <w:tc>
          <w:tcPr>
            <w:tcW w:w="5778" w:type="dxa"/>
            <w:vAlign w:val="center"/>
          </w:tcPr>
          <w:p w:rsidR="00B23A7A" w:rsidRPr="00B23A7A" w:rsidRDefault="00B23A7A" w:rsidP="00797BAE">
            <w:pPr>
              <w:rPr>
                <w:rFonts w:ascii="Arial" w:hAnsi="Arial" w:cs="Arial"/>
                <w:b/>
              </w:rPr>
            </w:pPr>
            <w:r w:rsidRPr="00B23A7A">
              <w:rPr>
                <w:rFonts w:ascii="Arial" w:hAnsi="Arial" w:cs="Arial"/>
                <w:b/>
              </w:rPr>
              <w:t>Clasificación según antecedente patrocinador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23A7A" w:rsidRPr="00B23A7A" w:rsidRDefault="00B23A7A" w:rsidP="00797BAE">
            <w:pPr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</w:rPr>
              <w:t>Esperado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7A" w:rsidRPr="00B23A7A" w:rsidRDefault="00B23A7A" w:rsidP="00797BAE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A7A" w:rsidRPr="00B23A7A" w:rsidRDefault="00B23A7A" w:rsidP="00797BAE">
            <w:pPr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</w:rPr>
              <w:t>No esperado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A7A" w:rsidRPr="00B23A7A" w:rsidRDefault="00B23A7A" w:rsidP="00797BAE">
            <w:pPr>
              <w:rPr>
                <w:rFonts w:ascii="Arial" w:hAnsi="Arial" w:cs="Arial"/>
              </w:rPr>
            </w:pPr>
          </w:p>
        </w:tc>
        <w:tc>
          <w:tcPr>
            <w:tcW w:w="2008" w:type="dxa"/>
            <w:tcBorders>
              <w:left w:val="single" w:sz="4" w:space="0" w:color="auto"/>
            </w:tcBorders>
            <w:vAlign w:val="center"/>
          </w:tcPr>
          <w:p w:rsidR="00B23A7A" w:rsidRPr="00B23A7A" w:rsidRDefault="00B23A7A" w:rsidP="00797BAE">
            <w:pPr>
              <w:rPr>
                <w:rFonts w:ascii="Arial" w:hAnsi="Arial" w:cs="Arial"/>
              </w:rPr>
            </w:pPr>
          </w:p>
        </w:tc>
      </w:tr>
    </w:tbl>
    <w:p w:rsidR="005C1719" w:rsidRPr="00B23A7A" w:rsidRDefault="005C1719" w:rsidP="003F48EF">
      <w:pPr>
        <w:rPr>
          <w:rFonts w:ascii="Arial" w:hAnsi="Arial" w:cs="Arial"/>
          <w:sz w:val="10"/>
          <w:szCs w:val="10"/>
        </w:rPr>
      </w:pPr>
    </w:p>
    <w:tbl>
      <w:tblPr>
        <w:tblW w:w="11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1"/>
      </w:tblGrid>
      <w:tr w:rsidR="005C1719" w:rsidRPr="00B23A7A" w:rsidTr="0076763D">
        <w:trPr>
          <w:trHeight w:val="70"/>
        </w:trPr>
        <w:tc>
          <w:tcPr>
            <w:tcW w:w="1133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b/>
                <w:lang w:val="es-CO"/>
              </w:rPr>
              <w:t>Acción emprendida con la medicación o intervención en estudio</w:t>
            </w:r>
          </w:p>
        </w:tc>
      </w:tr>
    </w:tbl>
    <w:p w:rsidR="00CD1EA3" w:rsidRPr="00B23A7A" w:rsidRDefault="00CD1EA3">
      <w:pPr>
        <w:rPr>
          <w:rFonts w:ascii="Arial" w:hAnsi="Arial" w:cs="Arial"/>
          <w:sz w:val="4"/>
          <w:szCs w:val="4"/>
        </w:rPr>
      </w:pPr>
    </w:p>
    <w:tbl>
      <w:tblPr>
        <w:tblW w:w="11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426"/>
        <w:gridCol w:w="3392"/>
        <w:gridCol w:w="435"/>
        <w:gridCol w:w="1701"/>
        <w:gridCol w:w="425"/>
        <w:gridCol w:w="2009"/>
      </w:tblGrid>
      <w:tr w:rsidR="005C1719" w:rsidRPr="00B23A7A" w:rsidTr="003F48EF">
        <w:trPr>
          <w:trHeight w:val="70"/>
        </w:trPr>
        <w:tc>
          <w:tcPr>
            <w:tcW w:w="113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F48EF" w:rsidRPr="00B23A7A" w:rsidTr="0076763D">
        <w:trPr>
          <w:trHeight w:val="70"/>
        </w:trPr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719" w:rsidRPr="00B23A7A" w:rsidRDefault="005C1719" w:rsidP="003F48EF">
            <w:pPr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</w:rPr>
              <w:t>Continúa con la intervención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719" w:rsidRPr="00B23A7A" w:rsidRDefault="005C1719" w:rsidP="003F48EF">
            <w:pPr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</w:rPr>
              <w:t>Suspendida transitoriamente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719" w:rsidRPr="00B23A7A" w:rsidRDefault="003F48EF" w:rsidP="003F48EF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</w:rPr>
              <w:t>Ninguna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1719" w:rsidRPr="00B23A7A" w:rsidRDefault="005C1719" w:rsidP="003F48EF">
            <w:pPr>
              <w:jc w:val="center"/>
              <w:rPr>
                <w:rFonts w:ascii="Arial" w:hAnsi="Arial" w:cs="Arial"/>
              </w:rPr>
            </w:pPr>
          </w:p>
        </w:tc>
      </w:tr>
      <w:tr w:rsidR="003F48EF" w:rsidRPr="00B23A7A" w:rsidTr="003F48EF">
        <w:trPr>
          <w:trHeight w:val="70"/>
        </w:trPr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F48EF" w:rsidRPr="00B23A7A" w:rsidRDefault="003F48EF" w:rsidP="003F48EF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F48EF" w:rsidRPr="00B23A7A" w:rsidRDefault="003F48EF" w:rsidP="003F48E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48EF" w:rsidRPr="00B23A7A" w:rsidRDefault="003F48EF" w:rsidP="003F48E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48EF" w:rsidRPr="00B23A7A" w:rsidRDefault="003F48EF" w:rsidP="003F48E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48EF" w:rsidRPr="00B23A7A" w:rsidRDefault="003F48EF" w:rsidP="003F48EF">
            <w:pPr>
              <w:jc w:val="center"/>
              <w:rPr>
                <w:rFonts w:ascii="Arial" w:hAnsi="Arial" w:cs="Arial"/>
                <w:sz w:val="10"/>
                <w:szCs w:val="10"/>
                <w:lang w:val="es-CO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F48EF" w:rsidRPr="00B23A7A" w:rsidRDefault="003F48EF" w:rsidP="003F48E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F48EF" w:rsidRPr="00B23A7A" w:rsidRDefault="003F48EF" w:rsidP="003F48E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F48EF" w:rsidRPr="00B23A7A" w:rsidTr="0076763D">
        <w:trPr>
          <w:trHeight w:val="70"/>
        </w:trPr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48EF" w:rsidRPr="00B23A7A" w:rsidRDefault="003F48EF" w:rsidP="003F48EF">
            <w:pPr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</w:rPr>
              <w:t>Suspendida definitivamente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8EF" w:rsidRPr="00B23A7A" w:rsidRDefault="003F48EF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48EF" w:rsidRPr="00B23A7A" w:rsidRDefault="003F48EF" w:rsidP="003F48EF">
            <w:pPr>
              <w:rPr>
                <w:rFonts w:ascii="Arial" w:hAnsi="Arial" w:cs="Arial"/>
                <w:lang w:val="es-CO"/>
              </w:rPr>
            </w:pPr>
            <w:r w:rsidRPr="00B23A7A">
              <w:rPr>
                <w:rFonts w:ascii="Arial" w:hAnsi="Arial" w:cs="Arial"/>
              </w:rPr>
              <w:t>Completó tratamiento/actualmente sin intervención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48EF" w:rsidRPr="00B23A7A" w:rsidRDefault="003F48EF" w:rsidP="003F4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48EF" w:rsidRPr="00B23A7A" w:rsidRDefault="003F48EF" w:rsidP="003F48EF">
            <w:pPr>
              <w:jc w:val="center"/>
              <w:rPr>
                <w:rFonts w:ascii="Arial" w:hAnsi="Arial" w:cs="Arial"/>
              </w:rPr>
            </w:pPr>
          </w:p>
        </w:tc>
      </w:tr>
      <w:tr w:rsidR="005C1719" w:rsidRPr="00B23A7A" w:rsidTr="003F48EF">
        <w:trPr>
          <w:trHeight w:val="70"/>
        </w:trPr>
        <w:tc>
          <w:tcPr>
            <w:tcW w:w="1133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719" w:rsidRPr="00B23A7A" w:rsidRDefault="005C1719" w:rsidP="003F48EF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5C1719" w:rsidRPr="00B23A7A" w:rsidRDefault="005C1719" w:rsidP="003F48EF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6"/>
      </w:tblGrid>
      <w:tr w:rsidR="005C1719" w:rsidRPr="00B23A7A" w:rsidTr="0076763D">
        <w:tc>
          <w:tcPr>
            <w:tcW w:w="11286" w:type="dxa"/>
            <w:shd w:val="clear" w:color="auto" w:fill="EAF1DD" w:themeFill="accent3" w:themeFillTint="33"/>
            <w:vAlign w:val="center"/>
          </w:tcPr>
          <w:p w:rsidR="005C1719" w:rsidRPr="00B23A7A" w:rsidRDefault="008144A1" w:rsidP="003F48EF">
            <w:pPr>
              <w:jc w:val="center"/>
              <w:rPr>
                <w:rFonts w:ascii="Arial" w:hAnsi="Arial" w:cs="Arial"/>
                <w:b/>
              </w:rPr>
            </w:pPr>
            <w:r w:rsidRPr="00B23A7A">
              <w:rPr>
                <w:rFonts w:ascii="Arial" w:hAnsi="Arial" w:cs="Arial"/>
                <w:b/>
                <w:lang w:val="es-CO"/>
              </w:rPr>
              <w:t>DESCRIBA LAS MEDIDAS TOMADAS PARA EL MANEJO DEL EVENTO ADVERSO</w:t>
            </w:r>
          </w:p>
        </w:tc>
      </w:tr>
      <w:tr w:rsidR="005479F4" w:rsidRPr="00B23A7A" w:rsidTr="00E31CFB">
        <w:trPr>
          <w:trHeight w:val="1910"/>
        </w:trPr>
        <w:tc>
          <w:tcPr>
            <w:tcW w:w="11286" w:type="dxa"/>
            <w:vAlign w:val="center"/>
          </w:tcPr>
          <w:p w:rsidR="005479F4" w:rsidRPr="00B23A7A" w:rsidRDefault="005479F4" w:rsidP="003F48EF">
            <w:pPr>
              <w:rPr>
                <w:rFonts w:ascii="Arial" w:hAnsi="Arial" w:cs="Arial"/>
              </w:rPr>
            </w:pPr>
          </w:p>
        </w:tc>
      </w:tr>
    </w:tbl>
    <w:p w:rsidR="005C1719" w:rsidRPr="00B23A7A" w:rsidRDefault="005C1719" w:rsidP="003F48EF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6"/>
      </w:tblGrid>
      <w:tr w:rsidR="0076763D" w:rsidRPr="00B23A7A" w:rsidTr="0076763D">
        <w:trPr>
          <w:trHeight w:val="70"/>
        </w:trPr>
        <w:tc>
          <w:tcPr>
            <w:tcW w:w="11286" w:type="dxa"/>
            <w:tcBorders>
              <w:bottom w:val="single" w:sz="4" w:space="0" w:color="auto"/>
            </w:tcBorders>
            <w:shd w:val="clear" w:color="auto" w:fill="EAF1DD"/>
            <w:vAlign w:val="center"/>
          </w:tcPr>
          <w:p w:rsidR="0076763D" w:rsidRPr="00B23A7A" w:rsidRDefault="0076763D" w:rsidP="005E17B9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b/>
                <w:lang w:val="es-CO"/>
              </w:rPr>
              <w:t>SITUACIÓN DEL EVENTO AL MOMENTO DE ESTE REPORTE</w:t>
            </w:r>
          </w:p>
        </w:tc>
      </w:tr>
    </w:tbl>
    <w:p w:rsidR="00CD1EA3" w:rsidRPr="00B23A7A" w:rsidRDefault="00CD1EA3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5"/>
        <w:gridCol w:w="460"/>
        <w:gridCol w:w="2756"/>
        <w:gridCol w:w="459"/>
        <w:gridCol w:w="1837"/>
        <w:gridCol w:w="460"/>
        <w:gridCol w:w="2296"/>
        <w:gridCol w:w="460"/>
        <w:gridCol w:w="263"/>
      </w:tblGrid>
      <w:tr w:rsidR="0076763D" w:rsidRPr="00B23A7A" w:rsidTr="005E17B9">
        <w:tc>
          <w:tcPr>
            <w:tcW w:w="11286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763D" w:rsidRPr="00B23A7A" w:rsidRDefault="0076763D" w:rsidP="005E17B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76763D" w:rsidRPr="00B23A7A" w:rsidTr="005E17B9">
        <w:tc>
          <w:tcPr>
            <w:tcW w:w="22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763D" w:rsidRPr="00B23A7A" w:rsidRDefault="0076763D" w:rsidP="005E17B9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Recupera sin secuelas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D" w:rsidRPr="00B23A7A" w:rsidRDefault="0076763D" w:rsidP="005E17B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763D" w:rsidRPr="00B23A7A" w:rsidRDefault="00C046B3" w:rsidP="005E17B9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Recupera con secuelas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D" w:rsidRPr="00B23A7A" w:rsidRDefault="0076763D" w:rsidP="005E17B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763D" w:rsidRPr="00B23A7A" w:rsidRDefault="0076763D" w:rsidP="005E17B9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Continúa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D" w:rsidRPr="00B23A7A" w:rsidRDefault="0076763D" w:rsidP="005E17B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763D" w:rsidRPr="00B23A7A" w:rsidRDefault="0076763D" w:rsidP="005E17B9">
            <w:pPr>
              <w:jc w:val="center"/>
              <w:rPr>
                <w:rFonts w:ascii="Arial" w:hAnsi="Arial" w:cs="Arial"/>
              </w:rPr>
            </w:pPr>
            <w:r w:rsidRPr="00B23A7A">
              <w:rPr>
                <w:rFonts w:ascii="Arial" w:hAnsi="Arial" w:cs="Arial"/>
                <w:lang w:val="es-CO"/>
              </w:rPr>
              <w:t>Muerte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D" w:rsidRPr="00B23A7A" w:rsidRDefault="0076763D" w:rsidP="005E17B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763D" w:rsidRPr="00B23A7A" w:rsidRDefault="0076763D" w:rsidP="005E17B9">
            <w:pPr>
              <w:jc w:val="center"/>
              <w:rPr>
                <w:rFonts w:ascii="Arial" w:hAnsi="Arial" w:cs="Arial"/>
              </w:rPr>
            </w:pPr>
          </w:p>
        </w:tc>
      </w:tr>
      <w:tr w:rsidR="0076763D" w:rsidRPr="00B23A7A" w:rsidTr="005E17B9">
        <w:tc>
          <w:tcPr>
            <w:tcW w:w="11286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D" w:rsidRPr="00B23A7A" w:rsidRDefault="0076763D" w:rsidP="005E17B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76763D" w:rsidRPr="00B23A7A" w:rsidRDefault="0076763D">
      <w:pPr>
        <w:rPr>
          <w:rFonts w:ascii="Arial" w:hAnsi="Arial" w:cs="Arial"/>
          <w:sz w:val="10"/>
          <w:szCs w:val="10"/>
        </w:rPr>
      </w:pPr>
    </w:p>
    <w:p w:rsidR="00D20AA3" w:rsidRPr="00B23A7A" w:rsidRDefault="00D20AA3" w:rsidP="00C046B3">
      <w:pPr>
        <w:jc w:val="both"/>
        <w:rPr>
          <w:rFonts w:ascii="Arial" w:hAnsi="Arial" w:cs="Arial"/>
          <w:b/>
        </w:rPr>
      </w:pPr>
      <w:r w:rsidRPr="00B23A7A">
        <w:rPr>
          <w:rFonts w:ascii="Arial" w:hAnsi="Arial" w:cs="Arial"/>
          <w:b/>
        </w:rPr>
        <w:t>Si el reporte inicial del evento adverso serio se realiza por fuera del tiempo establecido, diligencie los siguientes campos:</w:t>
      </w:r>
    </w:p>
    <w:p w:rsidR="00D20AA3" w:rsidRPr="00B23A7A" w:rsidRDefault="00D20AA3">
      <w:pPr>
        <w:rPr>
          <w:rFonts w:ascii="Arial" w:hAnsi="Arial" w:cs="Arial"/>
          <w:sz w:val="10"/>
          <w:szCs w:val="1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1246"/>
      </w:tblGrid>
      <w:tr w:rsidR="0076763D" w:rsidRPr="00B23A7A" w:rsidTr="00BB766A">
        <w:tc>
          <w:tcPr>
            <w:tcW w:w="11246" w:type="dxa"/>
            <w:shd w:val="clear" w:color="auto" w:fill="EAF1DD" w:themeFill="accent3" w:themeFillTint="33"/>
            <w:vAlign w:val="center"/>
          </w:tcPr>
          <w:p w:rsidR="0076763D" w:rsidRPr="00B23A7A" w:rsidRDefault="00D20AA3" w:rsidP="00BB76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3A7A">
              <w:rPr>
                <w:rFonts w:ascii="Arial" w:hAnsi="Arial" w:cs="Arial"/>
                <w:b/>
                <w:sz w:val="20"/>
                <w:szCs w:val="20"/>
              </w:rPr>
              <w:t>CAUSAS DEL REPORTE DEL EVENTO ADVERSO SERIO POR FUERA DEL TIEMPO</w:t>
            </w:r>
          </w:p>
        </w:tc>
      </w:tr>
      <w:tr w:rsidR="005479F4" w:rsidRPr="00B23A7A" w:rsidTr="00DE61AB">
        <w:trPr>
          <w:trHeight w:val="2048"/>
        </w:trPr>
        <w:tc>
          <w:tcPr>
            <w:tcW w:w="11246" w:type="dxa"/>
            <w:vAlign w:val="center"/>
          </w:tcPr>
          <w:p w:rsidR="005479F4" w:rsidRPr="00B23A7A" w:rsidRDefault="005479F4" w:rsidP="00CD1EA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0AA3" w:rsidRPr="00B23A7A" w:rsidRDefault="00D20AA3">
      <w:pPr>
        <w:rPr>
          <w:rFonts w:ascii="Arial" w:hAnsi="Arial" w:cs="Arial"/>
          <w:sz w:val="10"/>
          <w:szCs w:val="1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1246"/>
      </w:tblGrid>
      <w:tr w:rsidR="00D20AA3" w:rsidRPr="00B23A7A" w:rsidTr="00BB766A">
        <w:tc>
          <w:tcPr>
            <w:tcW w:w="11246" w:type="dxa"/>
            <w:shd w:val="clear" w:color="auto" w:fill="EAF1DD" w:themeFill="accent3" w:themeFillTint="33"/>
            <w:vAlign w:val="center"/>
          </w:tcPr>
          <w:p w:rsidR="00D20AA3" w:rsidRPr="00B23A7A" w:rsidRDefault="00D20AA3" w:rsidP="00BB76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3A7A">
              <w:rPr>
                <w:rFonts w:ascii="Arial" w:hAnsi="Arial" w:cs="Arial"/>
                <w:b/>
                <w:sz w:val="20"/>
                <w:szCs w:val="20"/>
              </w:rPr>
              <w:t>ACCIONES A REALIZAR PARA EVITAR REPORTAR POR FUERA DEL TIEMPO</w:t>
            </w:r>
          </w:p>
        </w:tc>
      </w:tr>
      <w:tr w:rsidR="005479F4" w:rsidRPr="00B23A7A" w:rsidTr="002913DD">
        <w:trPr>
          <w:trHeight w:val="2048"/>
        </w:trPr>
        <w:tc>
          <w:tcPr>
            <w:tcW w:w="11246" w:type="dxa"/>
            <w:vAlign w:val="center"/>
          </w:tcPr>
          <w:p w:rsidR="005479F4" w:rsidRPr="00B23A7A" w:rsidRDefault="005479F4" w:rsidP="00CD1EA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C1719" w:rsidRPr="00B23A7A" w:rsidRDefault="005C1719" w:rsidP="003F48EF">
      <w:pPr>
        <w:rPr>
          <w:rFonts w:ascii="Arial" w:hAnsi="Arial" w:cs="Arial"/>
        </w:rPr>
      </w:pPr>
    </w:p>
    <w:p w:rsidR="00D20AA3" w:rsidRPr="00B23A7A" w:rsidRDefault="00D20AA3" w:rsidP="003F48EF">
      <w:pPr>
        <w:rPr>
          <w:rFonts w:ascii="Arial" w:hAnsi="Arial" w:cs="Arial"/>
        </w:rPr>
      </w:pPr>
    </w:p>
    <w:p w:rsidR="00CD1EA3" w:rsidRPr="00B23A7A" w:rsidRDefault="00CD1EA3" w:rsidP="003F48EF">
      <w:pPr>
        <w:rPr>
          <w:rFonts w:ascii="Arial" w:hAnsi="Arial" w:cs="Arial"/>
        </w:rPr>
      </w:pPr>
    </w:p>
    <w:p w:rsidR="00CD1EA3" w:rsidRDefault="00CD1EA3" w:rsidP="003F48EF">
      <w:pPr>
        <w:rPr>
          <w:rFonts w:ascii="Arial" w:hAnsi="Arial" w:cs="Arial"/>
        </w:rPr>
      </w:pPr>
    </w:p>
    <w:p w:rsidR="005479F4" w:rsidRPr="00B23A7A" w:rsidRDefault="005479F4" w:rsidP="003F48EF">
      <w:pPr>
        <w:rPr>
          <w:rFonts w:ascii="Arial" w:hAnsi="Arial" w:cs="Ari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56"/>
        <w:gridCol w:w="3756"/>
        <w:gridCol w:w="3756"/>
      </w:tblGrid>
      <w:tr w:rsidR="005C1719" w:rsidRPr="00B23A7A" w:rsidTr="003954C3">
        <w:tc>
          <w:tcPr>
            <w:tcW w:w="3756" w:type="dxa"/>
            <w:tcBorders>
              <w:top w:val="single" w:sz="4" w:space="0" w:color="auto"/>
            </w:tcBorders>
          </w:tcPr>
          <w:p w:rsidR="005C1719" w:rsidRPr="00B23A7A" w:rsidRDefault="005C1719" w:rsidP="005479F4">
            <w:pPr>
              <w:jc w:val="center"/>
              <w:rPr>
                <w:rFonts w:ascii="Arial" w:hAnsi="Arial" w:cs="Arial"/>
                <w:i/>
              </w:rPr>
            </w:pPr>
            <w:r w:rsidRPr="00B23A7A">
              <w:rPr>
                <w:rFonts w:ascii="Arial" w:hAnsi="Arial" w:cs="Arial"/>
                <w:b/>
                <w:i/>
                <w:lang w:val="es-CO"/>
              </w:rPr>
              <w:t>Nombre y firma del investigador</w:t>
            </w:r>
          </w:p>
        </w:tc>
        <w:tc>
          <w:tcPr>
            <w:tcW w:w="3756" w:type="dxa"/>
          </w:tcPr>
          <w:p w:rsidR="005C1719" w:rsidRPr="00B23A7A" w:rsidRDefault="005C1719" w:rsidP="003F48EF">
            <w:pPr>
              <w:rPr>
                <w:rFonts w:ascii="Arial" w:hAnsi="Arial" w:cs="Arial"/>
              </w:rPr>
            </w:pPr>
          </w:p>
        </w:tc>
        <w:tc>
          <w:tcPr>
            <w:tcW w:w="3756" w:type="dxa"/>
          </w:tcPr>
          <w:p w:rsidR="005C1719" w:rsidRPr="00B23A7A" w:rsidRDefault="005C1719" w:rsidP="003F48EF">
            <w:pPr>
              <w:rPr>
                <w:rFonts w:ascii="Arial" w:hAnsi="Arial" w:cs="Arial"/>
              </w:rPr>
            </w:pPr>
          </w:p>
        </w:tc>
      </w:tr>
    </w:tbl>
    <w:p w:rsidR="0076763D" w:rsidRPr="00B23A7A" w:rsidRDefault="0076763D" w:rsidP="0076763D">
      <w:pPr>
        <w:rPr>
          <w:rFonts w:ascii="Arial" w:hAnsi="Arial" w:cs="Arial"/>
        </w:rPr>
      </w:pPr>
    </w:p>
    <w:sectPr w:rsidR="0076763D" w:rsidRPr="00B23A7A" w:rsidSect="00D20AA3">
      <w:headerReference w:type="default" r:id="rId8"/>
      <w:footerReference w:type="default" r:id="rId9"/>
      <w:pgSz w:w="12240" w:h="15840" w:code="1"/>
      <w:pgMar w:top="567" w:right="567" w:bottom="567" w:left="567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63E" w:rsidRDefault="00E1163E" w:rsidP="00214D6B">
      <w:r>
        <w:separator/>
      </w:r>
    </w:p>
  </w:endnote>
  <w:endnote w:type="continuationSeparator" w:id="0">
    <w:p w:rsidR="00E1163E" w:rsidRDefault="00E1163E" w:rsidP="0021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23"/>
      <w:gridCol w:w="5623"/>
    </w:tblGrid>
    <w:tr w:rsidR="00214D6B" w:rsidTr="00D35138">
      <w:tc>
        <w:tcPr>
          <w:tcW w:w="2500" w:type="pct"/>
        </w:tcPr>
        <w:p w:rsidR="00214D6B" w:rsidRPr="00CD1EA3" w:rsidRDefault="00797BAE" w:rsidP="005C1719">
          <w:pPr>
            <w:pStyle w:val="Piedepgina"/>
            <w:rPr>
              <w:rFonts w:ascii="Arial" w:hAnsi="Arial"/>
              <w:b/>
              <w:sz w:val="18"/>
              <w:szCs w:val="18"/>
              <w:lang w:val="es-CO"/>
            </w:rPr>
          </w:pPr>
          <w:r>
            <w:rPr>
              <w:rFonts w:ascii="Arial" w:hAnsi="Arial"/>
              <w:b/>
              <w:sz w:val="16"/>
              <w:szCs w:val="18"/>
              <w:lang w:val="es-CO"/>
            </w:rPr>
            <w:t>MAYO</w:t>
          </w:r>
          <w:r w:rsidR="00CD1EA3">
            <w:rPr>
              <w:rFonts w:ascii="Arial" w:hAnsi="Arial"/>
              <w:b/>
              <w:sz w:val="16"/>
              <w:szCs w:val="18"/>
              <w:lang w:val="es-CO"/>
            </w:rPr>
            <w:t xml:space="preserve"> / </w:t>
          </w:r>
          <w:r w:rsidR="006F323A" w:rsidRPr="00CD1EA3">
            <w:rPr>
              <w:rFonts w:ascii="Arial" w:hAnsi="Arial"/>
              <w:b/>
              <w:sz w:val="16"/>
              <w:szCs w:val="18"/>
              <w:lang w:val="es-CO"/>
            </w:rPr>
            <w:t>201</w:t>
          </w:r>
          <w:r>
            <w:rPr>
              <w:rFonts w:ascii="Arial" w:hAnsi="Arial"/>
              <w:b/>
              <w:sz w:val="16"/>
              <w:szCs w:val="18"/>
              <w:lang w:val="es-CO"/>
            </w:rPr>
            <w:t>8 – V5</w:t>
          </w:r>
          <w:r w:rsidR="00CD1EA3">
            <w:rPr>
              <w:rFonts w:ascii="Arial" w:hAnsi="Arial"/>
              <w:b/>
              <w:sz w:val="16"/>
              <w:szCs w:val="18"/>
              <w:lang w:val="es-CO"/>
            </w:rPr>
            <w:t>.</w:t>
          </w:r>
        </w:p>
      </w:tc>
      <w:tc>
        <w:tcPr>
          <w:tcW w:w="2500" w:type="pct"/>
        </w:tcPr>
        <w:p w:rsidR="005B5318" w:rsidRDefault="0083584B" w:rsidP="005C1719">
          <w:pPr>
            <w:pStyle w:val="Piedepgina"/>
            <w:jc w:val="right"/>
            <w:rPr>
              <w:rFonts w:ascii="Arial" w:hAnsi="Arial"/>
              <w:sz w:val="16"/>
              <w:lang w:val="es-CO"/>
            </w:rPr>
          </w:pPr>
          <w:r w:rsidRPr="00CD1EA3">
            <w:rPr>
              <w:rFonts w:ascii="Arial" w:hAnsi="Arial" w:cs="Arial"/>
              <w:b/>
              <w:sz w:val="16"/>
              <w:szCs w:val="18"/>
            </w:rPr>
            <w:t>FORMA-</w:t>
          </w:r>
          <w:r w:rsidR="00122650" w:rsidRPr="00CD1EA3">
            <w:rPr>
              <w:rFonts w:ascii="Arial" w:hAnsi="Arial" w:cs="Arial"/>
              <w:b/>
              <w:sz w:val="16"/>
              <w:szCs w:val="18"/>
            </w:rPr>
            <w:t>1</w:t>
          </w:r>
          <w:r w:rsidR="005C1719" w:rsidRPr="00CD1EA3">
            <w:rPr>
              <w:rFonts w:ascii="Arial" w:hAnsi="Arial" w:cs="Arial"/>
              <w:b/>
              <w:sz w:val="16"/>
              <w:szCs w:val="18"/>
            </w:rPr>
            <w:t>48</w:t>
          </w:r>
          <w:r w:rsidR="00122650" w:rsidRPr="00CD1EA3">
            <w:rPr>
              <w:rFonts w:ascii="Arial" w:hAnsi="Arial" w:cs="Arial"/>
              <w:b/>
              <w:sz w:val="16"/>
              <w:szCs w:val="18"/>
            </w:rPr>
            <w:t>3</w:t>
          </w:r>
        </w:p>
      </w:tc>
    </w:tr>
  </w:tbl>
  <w:p w:rsidR="00214D6B" w:rsidRDefault="00214D6B">
    <w:pPr>
      <w:pStyle w:val="Piedepgina"/>
      <w:rPr>
        <w:sz w:val="2"/>
        <w:lang w:val="es-C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63E" w:rsidRDefault="00E1163E" w:rsidP="00214D6B">
      <w:r>
        <w:separator/>
      </w:r>
    </w:p>
  </w:footnote>
  <w:footnote w:type="continuationSeparator" w:id="0">
    <w:p w:rsidR="00E1163E" w:rsidRDefault="00E1163E" w:rsidP="00214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38"/>
      <w:gridCol w:w="5090"/>
      <w:gridCol w:w="3018"/>
    </w:tblGrid>
    <w:tr w:rsidR="006B0125" w:rsidTr="00D31120">
      <w:trPr>
        <w:trHeight w:val="977"/>
      </w:trPr>
      <w:tc>
        <w:tcPr>
          <w:tcW w:w="1395" w:type="pct"/>
        </w:tcPr>
        <w:p w:rsidR="006B0125" w:rsidRDefault="00D31120">
          <w:pPr>
            <w:pStyle w:val="Encabezado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7" type="#_x0000_t75" style="position:absolute;margin-left:-5.2pt;margin-top:4.8pt;width:127.5pt;height:40.1pt;z-index:251657728" o:allowincell="f">
                <v:imagedata r:id="rId1" o:title="LOGOSIMBOLO-NUEVO"/>
              </v:shape>
            </w:pict>
          </w:r>
        </w:p>
      </w:tc>
      <w:tc>
        <w:tcPr>
          <w:tcW w:w="2263" w:type="pct"/>
          <w:vAlign w:val="center"/>
        </w:tcPr>
        <w:p w:rsidR="006B0125" w:rsidRPr="0076763D" w:rsidRDefault="006B0125" w:rsidP="0076763D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343" w:type="pct"/>
          <w:vAlign w:val="center"/>
        </w:tcPr>
        <w:p w:rsidR="006B0125" w:rsidRDefault="00D31120" w:rsidP="00D31120">
          <w:pPr>
            <w:jc w:val="right"/>
            <w:rPr>
              <w:rFonts w:ascii="Arial" w:hAnsi="Arial"/>
              <w:b/>
              <w:sz w:val="22"/>
              <w:szCs w:val="22"/>
              <w:lang w:val="es-CO"/>
            </w:rPr>
          </w:pPr>
          <w:r w:rsidRPr="00D31120">
            <w:rPr>
              <w:noProof/>
              <w:lang w:val="es-CO" w:eastAsia="es-CO"/>
            </w:rPr>
            <w:pict>
              <v:shape id="Imagen 3" o:spid="_x0000_i1027" type="#_x0000_t75" style="width:122.25pt;height:47.25pt;visibility:visible;mso-wrap-style:square">
                <v:imagedata r:id="rId2" o:title="LOGO PEQUEÑO"/>
              </v:shape>
            </w:pict>
          </w:r>
        </w:p>
      </w:tc>
    </w:tr>
  </w:tbl>
  <w:p w:rsidR="00214D6B" w:rsidRPr="00D20AA3" w:rsidRDefault="00214D6B">
    <w:pPr>
      <w:pStyle w:val="Encabezado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C2C4D"/>
    <w:multiLevelType w:val="hybridMultilevel"/>
    <w:tmpl w:val="71BEE602"/>
    <w:lvl w:ilvl="0" w:tplc="7936858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396276D"/>
    <w:multiLevelType w:val="hybridMultilevel"/>
    <w:tmpl w:val="32B4A6E2"/>
    <w:lvl w:ilvl="0" w:tplc="E3DAD9D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26AA9"/>
    <w:multiLevelType w:val="hybridMultilevel"/>
    <w:tmpl w:val="565C872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B63F2"/>
    <w:multiLevelType w:val="hybridMultilevel"/>
    <w:tmpl w:val="3452B296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8A570F2"/>
    <w:multiLevelType w:val="hybridMultilevel"/>
    <w:tmpl w:val="565C872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91A2F"/>
    <w:multiLevelType w:val="hybridMultilevel"/>
    <w:tmpl w:val="EE8C146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706B59"/>
    <w:multiLevelType w:val="hybridMultilevel"/>
    <w:tmpl w:val="848684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671568"/>
    <w:multiLevelType w:val="hybridMultilevel"/>
    <w:tmpl w:val="848684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254476"/>
    <w:multiLevelType w:val="singleLevel"/>
    <w:tmpl w:val="7936858E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9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761A"/>
    <w:rsid w:val="00011707"/>
    <w:rsid w:val="00030375"/>
    <w:rsid w:val="00081FC2"/>
    <w:rsid w:val="00090E34"/>
    <w:rsid w:val="000C0E64"/>
    <w:rsid w:val="000C1221"/>
    <w:rsid w:val="000E2118"/>
    <w:rsid w:val="001223DE"/>
    <w:rsid w:val="00122650"/>
    <w:rsid w:val="00124F49"/>
    <w:rsid w:val="00171CAE"/>
    <w:rsid w:val="00177830"/>
    <w:rsid w:val="001809AC"/>
    <w:rsid w:val="00180D24"/>
    <w:rsid w:val="00184891"/>
    <w:rsid w:val="001A4739"/>
    <w:rsid w:val="001A73A1"/>
    <w:rsid w:val="001C27B3"/>
    <w:rsid w:val="00201ED2"/>
    <w:rsid w:val="00214D6B"/>
    <w:rsid w:val="00235079"/>
    <w:rsid w:val="00241322"/>
    <w:rsid w:val="002538A5"/>
    <w:rsid w:val="0026583C"/>
    <w:rsid w:val="00284027"/>
    <w:rsid w:val="002A18BB"/>
    <w:rsid w:val="002A3551"/>
    <w:rsid w:val="002B0FD2"/>
    <w:rsid w:val="002D6F9F"/>
    <w:rsid w:val="002E1429"/>
    <w:rsid w:val="00311452"/>
    <w:rsid w:val="003133D4"/>
    <w:rsid w:val="00324A7B"/>
    <w:rsid w:val="00337C18"/>
    <w:rsid w:val="00342763"/>
    <w:rsid w:val="00380A9A"/>
    <w:rsid w:val="00397D4A"/>
    <w:rsid w:val="003E259A"/>
    <w:rsid w:val="003F1370"/>
    <w:rsid w:val="003F48EF"/>
    <w:rsid w:val="00423A57"/>
    <w:rsid w:val="00465B2A"/>
    <w:rsid w:val="004A5767"/>
    <w:rsid w:val="004C3609"/>
    <w:rsid w:val="004F1647"/>
    <w:rsid w:val="005479F4"/>
    <w:rsid w:val="00570FF6"/>
    <w:rsid w:val="005778E2"/>
    <w:rsid w:val="005B5318"/>
    <w:rsid w:val="005C1719"/>
    <w:rsid w:val="005C77DA"/>
    <w:rsid w:val="005D3C88"/>
    <w:rsid w:val="00601E0F"/>
    <w:rsid w:val="006514DA"/>
    <w:rsid w:val="00653E4A"/>
    <w:rsid w:val="006864EF"/>
    <w:rsid w:val="0068795A"/>
    <w:rsid w:val="006A009D"/>
    <w:rsid w:val="006B0125"/>
    <w:rsid w:val="006B7404"/>
    <w:rsid w:val="006C61BD"/>
    <w:rsid w:val="006D3F53"/>
    <w:rsid w:val="006E15FB"/>
    <w:rsid w:val="006E41F1"/>
    <w:rsid w:val="006F323A"/>
    <w:rsid w:val="006F6F7D"/>
    <w:rsid w:val="007010A7"/>
    <w:rsid w:val="0076763D"/>
    <w:rsid w:val="00797BAE"/>
    <w:rsid w:val="007D2BED"/>
    <w:rsid w:val="007F0369"/>
    <w:rsid w:val="00803DAE"/>
    <w:rsid w:val="008144A1"/>
    <w:rsid w:val="0083584B"/>
    <w:rsid w:val="008A4A1B"/>
    <w:rsid w:val="008C62D8"/>
    <w:rsid w:val="008E36E4"/>
    <w:rsid w:val="008F094C"/>
    <w:rsid w:val="008F0A8A"/>
    <w:rsid w:val="008F4DD0"/>
    <w:rsid w:val="00941534"/>
    <w:rsid w:val="00954C3F"/>
    <w:rsid w:val="00965ECA"/>
    <w:rsid w:val="0097223B"/>
    <w:rsid w:val="009A45CA"/>
    <w:rsid w:val="00A0305B"/>
    <w:rsid w:val="00A15D9C"/>
    <w:rsid w:val="00A90AEC"/>
    <w:rsid w:val="00B138D5"/>
    <w:rsid w:val="00B23A7A"/>
    <w:rsid w:val="00B60B76"/>
    <w:rsid w:val="00B846D8"/>
    <w:rsid w:val="00B84B75"/>
    <w:rsid w:val="00B86342"/>
    <w:rsid w:val="00BA1275"/>
    <w:rsid w:val="00BB766A"/>
    <w:rsid w:val="00BF5C48"/>
    <w:rsid w:val="00C046B3"/>
    <w:rsid w:val="00C3523A"/>
    <w:rsid w:val="00C42519"/>
    <w:rsid w:val="00CB1F94"/>
    <w:rsid w:val="00CB260A"/>
    <w:rsid w:val="00CB4E0F"/>
    <w:rsid w:val="00CB761A"/>
    <w:rsid w:val="00CD1EA3"/>
    <w:rsid w:val="00CF1401"/>
    <w:rsid w:val="00D20AA3"/>
    <w:rsid w:val="00D233E8"/>
    <w:rsid w:val="00D31120"/>
    <w:rsid w:val="00D35138"/>
    <w:rsid w:val="00D471FC"/>
    <w:rsid w:val="00D51228"/>
    <w:rsid w:val="00D653F9"/>
    <w:rsid w:val="00D77936"/>
    <w:rsid w:val="00DA010F"/>
    <w:rsid w:val="00DB1985"/>
    <w:rsid w:val="00DB239B"/>
    <w:rsid w:val="00DE3D96"/>
    <w:rsid w:val="00DF7AC7"/>
    <w:rsid w:val="00E075F2"/>
    <w:rsid w:val="00E1163E"/>
    <w:rsid w:val="00E16693"/>
    <w:rsid w:val="00E55DD9"/>
    <w:rsid w:val="00E6091C"/>
    <w:rsid w:val="00E73DF4"/>
    <w:rsid w:val="00E7594C"/>
    <w:rsid w:val="00F02EE8"/>
    <w:rsid w:val="00F220A5"/>
    <w:rsid w:val="00F26E7F"/>
    <w:rsid w:val="00F41A56"/>
    <w:rsid w:val="00F70DEA"/>
    <w:rsid w:val="00FC0523"/>
    <w:rsid w:val="00FE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>
      <o:colormenu v:ext="edit" fillcolor="none" strokecolor="none"/>
    </o:shapedefaults>
    <o:shapelayout v:ext="edit">
      <o:idmap v:ext="edit" data="1"/>
    </o:shapelayout>
  </w:shapeDefaults>
  <w:decimalSymbol w:val=","/>
  <w:listSeparator w:val=","/>
  <w15:docId w15:val="{EBD06FAC-527E-4886-87A9-AD7B866C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A57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423A5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423A57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semiHidden/>
    <w:rsid w:val="00423A57"/>
    <w:pPr>
      <w:jc w:val="both"/>
    </w:pPr>
    <w:rPr>
      <w:lang w:val="es-CO"/>
    </w:rPr>
  </w:style>
  <w:style w:type="table" w:styleId="Tablaconcuadrcula">
    <w:name w:val="Table Grid"/>
    <w:basedOn w:val="Tablanormal"/>
    <w:uiPriority w:val="59"/>
    <w:rsid w:val="00CB761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117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D8B210-DA75-422E-875C-4F940E649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373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 LA FORMA</vt:lpstr>
    </vt:vector>
  </TitlesOfParts>
  <Company>fundacion valle del lili</Company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 LA FORMA</dc:title>
  <dc:creator>FUNDACION VALLE DEL LILI</dc:creator>
  <cp:lastModifiedBy>Dolly Duran</cp:lastModifiedBy>
  <cp:revision>16</cp:revision>
  <cp:lastPrinted>2014-07-31T14:20:00Z</cp:lastPrinted>
  <dcterms:created xsi:type="dcterms:W3CDTF">2015-01-26T22:01:00Z</dcterms:created>
  <dcterms:modified xsi:type="dcterms:W3CDTF">2018-11-15T21:46:00Z</dcterms:modified>
</cp:coreProperties>
</file>