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E132" w14:textId="77777777" w:rsidR="00E70C4F" w:rsidRDefault="00E70C4F" w:rsidP="00E70C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1F7B5" w14:textId="77777777" w:rsidR="00E70C4F" w:rsidRPr="00E70C4F" w:rsidRDefault="00E70C4F" w:rsidP="00E70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Sirs</w:t>
      </w:r>
    </w:p>
    <w:p w14:paraId="0318AB9B" w14:textId="77777777" w:rsidR="00E70C4F" w:rsidRPr="00E70C4F" w:rsidRDefault="00E70C4F" w:rsidP="00E70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C0C68" w14:textId="77777777" w:rsidR="00E70C4F" w:rsidRPr="00E70C4F" w:rsidRDefault="00E70C4F" w:rsidP="00E70C4F">
      <w:pPr>
        <w:spacing w:after="0" w:line="240" w:lineRule="auto"/>
        <w:rPr>
          <w:rFonts w:ascii="Times New Roman" w:hAnsi="Times New Roman" w:cs="Times New Roman"/>
          <w:b/>
          <w:bCs/>
          <w:color w:val="56535B"/>
          <w:sz w:val="26"/>
          <w:szCs w:val="26"/>
        </w:rPr>
      </w:pPr>
      <w:r>
        <w:rPr>
          <w:rFonts w:ascii="Times New Roman" w:hAnsi="Times New Roman"/>
          <w:b/>
          <w:bCs/>
          <w:color w:val="56535B"/>
          <w:sz w:val="26"/>
          <w:szCs w:val="26"/>
        </w:rPr>
        <w:t>NATIONAL DIRECTORATE OF TAXES AND CUSTOMS</w:t>
      </w:r>
    </w:p>
    <w:p w14:paraId="05F4ED58" w14:textId="77777777" w:rsidR="00E70C4F" w:rsidRDefault="00E70C4F" w:rsidP="00E70C4F">
      <w:pPr>
        <w:spacing w:after="0" w:line="240" w:lineRule="auto"/>
        <w:rPr>
          <w:rFonts w:ascii="Times New Roman" w:hAnsi="Times New Roman" w:cs="Times New Roman"/>
          <w:color w:val="56535B"/>
          <w:sz w:val="26"/>
          <w:szCs w:val="26"/>
        </w:rPr>
      </w:pPr>
    </w:p>
    <w:p w14:paraId="2042013E" w14:textId="77777777" w:rsidR="00E70C4F" w:rsidRDefault="00E70C4F" w:rsidP="00E70C4F">
      <w:pPr>
        <w:spacing w:after="0" w:line="240" w:lineRule="auto"/>
        <w:rPr>
          <w:rFonts w:ascii="Times New Roman" w:hAnsi="Times New Roman" w:cs="Times New Roman"/>
          <w:color w:val="56535B"/>
          <w:sz w:val="26"/>
          <w:szCs w:val="26"/>
        </w:rPr>
      </w:pPr>
      <w:r>
        <w:rPr>
          <w:rFonts w:ascii="Times New Roman" w:hAnsi="Times New Roman"/>
          <w:color w:val="56535B"/>
          <w:sz w:val="26"/>
          <w:szCs w:val="26"/>
        </w:rPr>
        <w:t>City</w:t>
      </w:r>
    </w:p>
    <w:p w14:paraId="1F366AD0" w14:textId="77777777" w:rsidR="00E70C4F" w:rsidRDefault="00E70C4F" w:rsidP="00E70C4F">
      <w:pPr>
        <w:spacing w:after="0" w:line="240" w:lineRule="auto"/>
        <w:rPr>
          <w:rFonts w:ascii="Times New Roman" w:hAnsi="Times New Roman" w:cs="Times New Roman"/>
          <w:color w:val="56535B"/>
          <w:sz w:val="26"/>
          <w:szCs w:val="26"/>
        </w:rPr>
      </w:pPr>
    </w:p>
    <w:p w14:paraId="05AC6563" w14:textId="77777777" w:rsidR="00E70C4F" w:rsidRDefault="00E70C4F" w:rsidP="00E70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A46CE" w14:textId="77777777" w:rsidR="00E70C4F" w:rsidRDefault="00E70C4F" w:rsidP="00E70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B1D63" w14:textId="38414222" w:rsidR="00E70C4F" w:rsidRPr="00E70C4F" w:rsidRDefault="00B72B46" w:rsidP="00E70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I, </w:t>
      </w:r>
      <w:r w:rsidR="00E70C4F">
        <w:rPr>
          <w:rFonts w:ascii="Times New Roman" w:hAnsi="Times New Roman"/>
          <w:b/>
          <w:bCs/>
          <w:sz w:val="26"/>
          <w:szCs w:val="26"/>
        </w:rPr>
        <w:t>MARÍA MERCEDES HERRERA</w:t>
      </w:r>
      <w:r w:rsidR="00E70C4F">
        <w:rPr>
          <w:rFonts w:ascii="Times New Roman" w:hAnsi="Times New Roman"/>
          <w:sz w:val="26"/>
          <w:szCs w:val="26"/>
        </w:rPr>
        <w:t xml:space="preserve">, identified with citizenship card No. 38.999.136, in my capacity as legal representative of </w:t>
      </w:r>
      <w:r w:rsidR="003E6C53">
        <w:rPr>
          <w:rFonts w:ascii="Times New Roman" w:hAnsi="Times New Roman"/>
          <w:b/>
          <w:bCs/>
          <w:sz w:val="26"/>
          <w:szCs w:val="26"/>
        </w:rPr>
        <w:t xml:space="preserve">FUNDACIÓN CLÍNICA VALLE DEL LILI’S </w:t>
      </w:r>
      <w:r w:rsidR="00E70C4F">
        <w:rPr>
          <w:rFonts w:ascii="Times New Roman" w:hAnsi="Times New Roman"/>
          <w:b/>
          <w:bCs/>
          <w:sz w:val="26"/>
          <w:szCs w:val="26"/>
        </w:rPr>
        <w:t>VOLUNTEER</w:t>
      </w:r>
      <w:r w:rsidR="003E6C53">
        <w:rPr>
          <w:rFonts w:ascii="Times New Roman" w:hAnsi="Times New Roman"/>
          <w:b/>
          <w:bCs/>
          <w:sz w:val="26"/>
          <w:szCs w:val="26"/>
        </w:rPr>
        <w:t>S’</w:t>
      </w:r>
      <w:r w:rsidR="00E70C4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1384">
        <w:rPr>
          <w:rFonts w:ascii="Times New Roman" w:hAnsi="Times New Roman"/>
          <w:b/>
          <w:bCs/>
          <w:sz w:val="26"/>
          <w:szCs w:val="26"/>
        </w:rPr>
        <w:t>SOCIETY</w:t>
      </w:r>
      <w:r w:rsidR="00E70C4F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E70C4F">
        <w:rPr>
          <w:rFonts w:ascii="Times New Roman" w:hAnsi="Times New Roman"/>
          <w:sz w:val="26"/>
          <w:szCs w:val="26"/>
        </w:rPr>
        <w:t xml:space="preserve">a nonprofit organization, identified with NIT No. 805.014.219-7, in </w:t>
      </w:r>
      <w:r>
        <w:rPr>
          <w:rFonts w:ascii="Times New Roman" w:hAnsi="Times New Roman"/>
          <w:sz w:val="26"/>
          <w:szCs w:val="26"/>
        </w:rPr>
        <w:t xml:space="preserve">compliance </w:t>
      </w:r>
      <w:r w:rsidR="00E70C4F">
        <w:rPr>
          <w:rFonts w:ascii="Times New Roman" w:hAnsi="Times New Roman"/>
          <w:sz w:val="26"/>
          <w:szCs w:val="26"/>
        </w:rPr>
        <w:t xml:space="preserve">of  the requirements </w:t>
      </w:r>
      <w:r>
        <w:rPr>
          <w:rFonts w:ascii="Times New Roman" w:hAnsi="Times New Roman"/>
          <w:sz w:val="26"/>
          <w:szCs w:val="26"/>
        </w:rPr>
        <w:t xml:space="preserve">set forth in Paragraph </w:t>
      </w:r>
      <w:r w:rsidR="00E70C4F">
        <w:rPr>
          <w:rFonts w:ascii="Times New Roman" w:hAnsi="Times New Roman"/>
          <w:sz w:val="26"/>
          <w:szCs w:val="26"/>
        </w:rPr>
        <w:t xml:space="preserve">3 of Article 364-3 of the Tax Statute, certify the following: </w:t>
      </w:r>
    </w:p>
    <w:p w14:paraId="50E31C8E" w14:textId="77777777" w:rsidR="00E70C4F" w:rsidRDefault="00E70C4F" w:rsidP="00E70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CB5944" w14:textId="77777777" w:rsidR="00E70C4F" w:rsidRDefault="00E70C4F" w:rsidP="00E70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2C4BD7" w14:textId="684ACFDE" w:rsidR="00E70C4F" w:rsidRPr="00CC6457" w:rsidRDefault="00E70C4F" w:rsidP="00CC645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C6457">
        <w:rPr>
          <w:rFonts w:ascii="Times New Roman" w:hAnsi="Times New Roman"/>
          <w:sz w:val="26"/>
          <w:szCs w:val="26"/>
        </w:rPr>
        <w:t>Th</w:t>
      </w:r>
      <w:r w:rsidR="00B72B46" w:rsidRPr="00CC6457">
        <w:rPr>
          <w:rFonts w:ascii="Times New Roman" w:hAnsi="Times New Roman"/>
          <w:sz w:val="26"/>
          <w:szCs w:val="26"/>
        </w:rPr>
        <w:t>at</w:t>
      </w:r>
      <w:r w:rsidRPr="00CC6457">
        <w:rPr>
          <w:rFonts w:ascii="Times New Roman" w:hAnsi="Times New Roman"/>
          <w:sz w:val="26"/>
          <w:szCs w:val="26"/>
        </w:rPr>
        <w:t xml:space="preserve"> </w:t>
      </w:r>
      <w:r w:rsidR="00B72B46" w:rsidRPr="00CC6457">
        <w:rPr>
          <w:rFonts w:ascii="Times New Roman" w:hAnsi="Times New Roman"/>
          <w:sz w:val="26"/>
          <w:szCs w:val="26"/>
        </w:rPr>
        <w:t xml:space="preserve">FUNDACIÓN CLÍNICA VALLE DEL LILI’S VOLUNTEERS’ </w:t>
      </w:r>
      <w:r w:rsidR="00591384">
        <w:rPr>
          <w:rFonts w:ascii="Times New Roman" w:hAnsi="Times New Roman"/>
          <w:sz w:val="26"/>
          <w:szCs w:val="26"/>
        </w:rPr>
        <w:t>SOCIETY</w:t>
      </w:r>
      <w:r w:rsidRPr="00CC6457">
        <w:rPr>
          <w:rFonts w:ascii="Times New Roman" w:hAnsi="Times New Roman"/>
          <w:sz w:val="26"/>
          <w:szCs w:val="26"/>
        </w:rPr>
        <w:t xml:space="preserve"> was </w:t>
      </w:r>
      <w:r w:rsidR="00B72B46">
        <w:rPr>
          <w:rFonts w:ascii="Times New Roman" w:hAnsi="Times New Roman"/>
          <w:sz w:val="26"/>
          <w:szCs w:val="26"/>
        </w:rPr>
        <w:t>incorporated</w:t>
      </w:r>
      <w:r w:rsidR="00B72B46" w:rsidRPr="00CC6457">
        <w:rPr>
          <w:rFonts w:ascii="Times New Roman" w:hAnsi="Times New Roman"/>
          <w:sz w:val="26"/>
          <w:szCs w:val="26"/>
        </w:rPr>
        <w:t xml:space="preserve"> </w:t>
      </w:r>
      <w:r w:rsidRPr="00CC6457">
        <w:rPr>
          <w:rFonts w:ascii="Times New Roman" w:hAnsi="Times New Roman"/>
          <w:sz w:val="26"/>
          <w:szCs w:val="26"/>
        </w:rPr>
        <w:t>on April 29, 1999 and</w:t>
      </w:r>
      <w:r w:rsidR="00B72B46">
        <w:rPr>
          <w:rFonts w:ascii="Times New Roman" w:hAnsi="Times New Roman"/>
          <w:sz w:val="26"/>
          <w:szCs w:val="26"/>
        </w:rPr>
        <w:t>,</w:t>
      </w:r>
      <w:r w:rsidRPr="00CC6457">
        <w:rPr>
          <w:rFonts w:ascii="Times New Roman" w:hAnsi="Times New Roman"/>
          <w:sz w:val="26"/>
          <w:szCs w:val="26"/>
        </w:rPr>
        <w:t xml:space="preserve"> to date</w:t>
      </w:r>
      <w:r w:rsidR="00B72B46">
        <w:rPr>
          <w:rFonts w:ascii="Times New Roman" w:hAnsi="Times New Roman"/>
          <w:sz w:val="26"/>
          <w:szCs w:val="26"/>
        </w:rPr>
        <w:t>,</w:t>
      </w:r>
      <w:r w:rsidRPr="00CC6457">
        <w:rPr>
          <w:rFonts w:ascii="Times New Roman" w:hAnsi="Times New Roman"/>
          <w:sz w:val="26"/>
          <w:szCs w:val="26"/>
        </w:rPr>
        <w:t xml:space="preserve"> has fully complied with the Legal and Administrative Requirements to </w:t>
      </w:r>
      <w:r w:rsidR="00B72B46">
        <w:rPr>
          <w:rFonts w:ascii="Times New Roman" w:hAnsi="Times New Roman"/>
          <w:sz w:val="26"/>
          <w:szCs w:val="26"/>
        </w:rPr>
        <w:t>be classified as</w:t>
      </w:r>
      <w:r w:rsidRPr="00CC6457">
        <w:rPr>
          <w:rFonts w:ascii="Times New Roman" w:hAnsi="Times New Roman"/>
          <w:sz w:val="26"/>
          <w:szCs w:val="26"/>
        </w:rPr>
        <w:t xml:space="preserve"> a</w:t>
      </w:r>
      <w:r w:rsidR="00B72B46">
        <w:rPr>
          <w:rFonts w:ascii="Times New Roman" w:hAnsi="Times New Roman"/>
          <w:sz w:val="26"/>
          <w:szCs w:val="26"/>
        </w:rPr>
        <w:t xml:space="preserve">n </w:t>
      </w:r>
      <w:r w:rsidR="00B72B46" w:rsidRPr="00BC0D31">
        <w:rPr>
          <w:rFonts w:ascii="Times New Roman" w:hAnsi="Times New Roman"/>
          <w:sz w:val="26"/>
          <w:szCs w:val="26"/>
        </w:rPr>
        <w:t>entity</w:t>
      </w:r>
      <w:r w:rsidR="00B72B46">
        <w:rPr>
          <w:rFonts w:ascii="Times New Roman" w:hAnsi="Times New Roman"/>
          <w:sz w:val="26"/>
          <w:szCs w:val="26"/>
        </w:rPr>
        <w:t xml:space="preserve"> under the</w:t>
      </w:r>
      <w:r w:rsidRPr="00CC6457">
        <w:rPr>
          <w:rFonts w:ascii="Times New Roman" w:hAnsi="Times New Roman"/>
          <w:sz w:val="26"/>
          <w:szCs w:val="26"/>
        </w:rPr>
        <w:t xml:space="preserve"> special tax regime. </w:t>
      </w:r>
    </w:p>
    <w:p w14:paraId="0D662B2F" w14:textId="0CF11D2D" w:rsidR="00E70C4F" w:rsidRPr="00CC6457" w:rsidRDefault="00E70C4F" w:rsidP="00CC645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C6457">
        <w:rPr>
          <w:rFonts w:ascii="Times New Roman" w:hAnsi="Times New Roman"/>
          <w:sz w:val="26"/>
          <w:szCs w:val="26"/>
        </w:rPr>
        <w:t>T</w:t>
      </w:r>
      <w:r w:rsidR="00B72B46">
        <w:rPr>
          <w:rFonts w:ascii="Times New Roman" w:hAnsi="Times New Roman"/>
          <w:sz w:val="26"/>
          <w:szCs w:val="26"/>
        </w:rPr>
        <w:t>hat t</w:t>
      </w:r>
      <w:r w:rsidRPr="00CC6457">
        <w:rPr>
          <w:rFonts w:ascii="Times New Roman" w:hAnsi="Times New Roman"/>
          <w:sz w:val="26"/>
          <w:szCs w:val="26"/>
        </w:rPr>
        <w:t xml:space="preserve">he members of the Board </w:t>
      </w:r>
      <w:bookmarkStart w:id="0" w:name="_GoBack"/>
      <w:bookmarkEnd w:id="0"/>
      <w:r w:rsidRPr="00CC6457">
        <w:rPr>
          <w:rFonts w:ascii="Times New Roman" w:hAnsi="Times New Roman"/>
          <w:sz w:val="26"/>
          <w:szCs w:val="26"/>
        </w:rPr>
        <w:t xml:space="preserve">of Directors, founders, legal representatives and </w:t>
      </w:r>
      <w:r w:rsidR="00B72B46">
        <w:rPr>
          <w:rFonts w:ascii="Times New Roman" w:hAnsi="Times New Roman"/>
          <w:sz w:val="26"/>
          <w:szCs w:val="26"/>
        </w:rPr>
        <w:t xml:space="preserve">the </w:t>
      </w:r>
      <w:r w:rsidRPr="00CC6457">
        <w:rPr>
          <w:rFonts w:ascii="Times New Roman" w:hAnsi="Times New Roman"/>
          <w:sz w:val="26"/>
          <w:szCs w:val="26"/>
        </w:rPr>
        <w:t xml:space="preserve">members of the management bodies have not been declared criminally responsible for </w:t>
      </w:r>
      <w:r w:rsidR="00B72B46">
        <w:rPr>
          <w:rFonts w:ascii="Times New Roman" w:hAnsi="Times New Roman"/>
          <w:sz w:val="26"/>
          <w:szCs w:val="26"/>
        </w:rPr>
        <w:t>offenses</w:t>
      </w:r>
      <w:r w:rsidR="00B72B46" w:rsidRPr="00CC6457">
        <w:rPr>
          <w:rFonts w:ascii="Times New Roman" w:hAnsi="Times New Roman"/>
          <w:sz w:val="26"/>
          <w:szCs w:val="26"/>
        </w:rPr>
        <w:t xml:space="preserve"> </w:t>
      </w:r>
      <w:r w:rsidRPr="00CC6457">
        <w:rPr>
          <w:rFonts w:ascii="Times New Roman" w:hAnsi="Times New Roman"/>
          <w:sz w:val="26"/>
          <w:szCs w:val="26"/>
        </w:rPr>
        <w:t xml:space="preserve">against the public administration, </w:t>
      </w:r>
      <w:r w:rsidR="00B72B46">
        <w:rPr>
          <w:rFonts w:ascii="Times New Roman" w:hAnsi="Times New Roman"/>
          <w:sz w:val="26"/>
          <w:szCs w:val="26"/>
        </w:rPr>
        <w:t xml:space="preserve">the </w:t>
      </w:r>
      <w:r w:rsidRPr="00CC6457">
        <w:rPr>
          <w:rFonts w:ascii="Times New Roman" w:hAnsi="Times New Roman"/>
          <w:sz w:val="26"/>
          <w:szCs w:val="26"/>
        </w:rPr>
        <w:t xml:space="preserve">social economic order or against </w:t>
      </w:r>
      <w:r w:rsidR="00B72B46">
        <w:rPr>
          <w:rFonts w:ascii="Times New Roman" w:hAnsi="Times New Roman"/>
          <w:sz w:val="26"/>
          <w:szCs w:val="26"/>
        </w:rPr>
        <w:t xml:space="preserve">the </w:t>
      </w:r>
      <w:r w:rsidRPr="00CC6457">
        <w:rPr>
          <w:rFonts w:ascii="Times New Roman" w:hAnsi="Times New Roman"/>
          <w:sz w:val="26"/>
          <w:szCs w:val="26"/>
        </w:rPr>
        <w:t xml:space="preserve">economic </w:t>
      </w:r>
      <w:r w:rsidR="00B72B46">
        <w:rPr>
          <w:rFonts w:ascii="Times New Roman" w:hAnsi="Times New Roman"/>
          <w:sz w:val="26"/>
          <w:szCs w:val="26"/>
        </w:rPr>
        <w:t>equity</w:t>
      </w:r>
      <w:r w:rsidRPr="00CC6457">
        <w:rPr>
          <w:rFonts w:ascii="Times New Roman" w:hAnsi="Times New Roman"/>
          <w:sz w:val="26"/>
          <w:szCs w:val="26"/>
        </w:rPr>
        <w:t>.</w:t>
      </w:r>
    </w:p>
    <w:p w14:paraId="239366C5" w14:textId="2CA9AC51" w:rsidR="00E70C4F" w:rsidRPr="00CC6457" w:rsidRDefault="00E70C4F" w:rsidP="00CC645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C6457">
        <w:rPr>
          <w:rFonts w:ascii="Times New Roman" w:hAnsi="Times New Roman"/>
          <w:sz w:val="26"/>
          <w:szCs w:val="26"/>
        </w:rPr>
        <w:t xml:space="preserve">The members of the board of directors, founders, legal representatives and </w:t>
      </w:r>
      <w:r w:rsidR="00B72B46">
        <w:rPr>
          <w:rFonts w:ascii="Times New Roman" w:hAnsi="Times New Roman"/>
          <w:sz w:val="26"/>
          <w:szCs w:val="26"/>
        </w:rPr>
        <w:t xml:space="preserve">the </w:t>
      </w:r>
      <w:r w:rsidRPr="00CC6457">
        <w:rPr>
          <w:rFonts w:ascii="Times New Roman" w:hAnsi="Times New Roman"/>
          <w:sz w:val="26"/>
          <w:szCs w:val="26"/>
        </w:rPr>
        <w:t xml:space="preserve">members of the management bodies have not been sanctioned with </w:t>
      </w:r>
      <w:r w:rsidR="00B72B46">
        <w:rPr>
          <w:rFonts w:ascii="Times New Roman" w:hAnsi="Times New Roman"/>
          <w:sz w:val="26"/>
          <w:szCs w:val="26"/>
        </w:rPr>
        <w:t>a</w:t>
      </w:r>
      <w:r w:rsidR="00B72B46" w:rsidRPr="00CC6457">
        <w:rPr>
          <w:rFonts w:ascii="Times New Roman" w:hAnsi="Times New Roman"/>
          <w:sz w:val="26"/>
          <w:szCs w:val="26"/>
        </w:rPr>
        <w:t xml:space="preserve"> </w:t>
      </w:r>
      <w:r w:rsidRPr="00CC6457">
        <w:rPr>
          <w:rFonts w:ascii="Times New Roman" w:hAnsi="Times New Roman"/>
          <w:sz w:val="26"/>
          <w:szCs w:val="26"/>
        </w:rPr>
        <w:t xml:space="preserve">declaration of nullity of a contract </w:t>
      </w:r>
      <w:proofErr w:type="gramStart"/>
      <w:r w:rsidRPr="00CC6457">
        <w:rPr>
          <w:rFonts w:ascii="Times New Roman" w:hAnsi="Times New Roman"/>
          <w:sz w:val="26"/>
          <w:szCs w:val="26"/>
        </w:rPr>
        <w:t>entered into</w:t>
      </w:r>
      <w:proofErr w:type="gramEnd"/>
      <w:r w:rsidRPr="00CC6457">
        <w:rPr>
          <w:rFonts w:ascii="Times New Roman" w:hAnsi="Times New Roman"/>
          <w:sz w:val="26"/>
          <w:szCs w:val="26"/>
        </w:rPr>
        <w:t xml:space="preserve"> with a public entity. </w:t>
      </w:r>
    </w:p>
    <w:p w14:paraId="71F973BE" w14:textId="77777777" w:rsidR="00B72B46" w:rsidRDefault="00B72B46" w:rsidP="00E70C4F">
      <w:pPr>
        <w:spacing w:after="0" w:line="240" w:lineRule="auto"/>
        <w:ind w:left="340"/>
        <w:jc w:val="both"/>
        <w:rPr>
          <w:rFonts w:ascii="Times New Roman" w:hAnsi="Times New Roman"/>
          <w:sz w:val="26"/>
          <w:szCs w:val="26"/>
        </w:rPr>
      </w:pPr>
    </w:p>
    <w:p w14:paraId="68DA4BFC" w14:textId="7D4B11FD" w:rsidR="00E70C4F" w:rsidRDefault="00E70C4F" w:rsidP="00E70C4F">
      <w:pPr>
        <w:spacing w:after="0" w:line="240" w:lineRule="auto"/>
        <w:ind w:left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</w:t>
      </w:r>
      <w:proofErr w:type="gramStart"/>
      <w:r>
        <w:rPr>
          <w:rFonts w:ascii="Times New Roman" w:hAnsi="Times New Roman"/>
          <w:sz w:val="26"/>
          <w:szCs w:val="26"/>
        </w:rPr>
        <w:t>aforementioned certification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B72B46">
        <w:rPr>
          <w:rFonts w:ascii="Times New Roman" w:hAnsi="Times New Roman"/>
          <w:sz w:val="26"/>
          <w:szCs w:val="26"/>
        </w:rPr>
        <w:t xml:space="preserve">has been </w:t>
      </w:r>
      <w:r>
        <w:rPr>
          <w:rFonts w:ascii="Times New Roman" w:hAnsi="Times New Roman"/>
          <w:sz w:val="26"/>
          <w:szCs w:val="26"/>
        </w:rPr>
        <w:t xml:space="preserve">signed in Santiago de Cali, on </w:t>
      </w:r>
      <w:r w:rsidR="00B72B46">
        <w:rPr>
          <w:rFonts w:ascii="Times New Roman" w:hAnsi="Times New Roman"/>
          <w:sz w:val="26"/>
          <w:szCs w:val="26"/>
        </w:rPr>
        <w:t xml:space="preserve">the twenty-third (23) day of </w:t>
      </w:r>
      <w:r w:rsidR="00022ECE">
        <w:rPr>
          <w:rFonts w:ascii="Times New Roman" w:hAnsi="Times New Roman"/>
          <w:sz w:val="26"/>
          <w:szCs w:val="26"/>
        </w:rPr>
        <w:t>April</w:t>
      </w:r>
      <w:r>
        <w:rPr>
          <w:rFonts w:ascii="Times New Roman" w:hAnsi="Times New Roman"/>
          <w:sz w:val="26"/>
          <w:szCs w:val="26"/>
        </w:rPr>
        <w:t xml:space="preserve"> </w:t>
      </w:r>
      <w:r w:rsidR="00022ECE">
        <w:rPr>
          <w:rFonts w:ascii="Times New Roman" w:hAnsi="Times New Roman"/>
          <w:sz w:val="26"/>
          <w:szCs w:val="26"/>
        </w:rPr>
        <w:t xml:space="preserve">of </w:t>
      </w:r>
      <w:r>
        <w:rPr>
          <w:rFonts w:ascii="Times New Roman" w:hAnsi="Times New Roman"/>
          <w:sz w:val="26"/>
          <w:szCs w:val="26"/>
        </w:rPr>
        <w:t>2018.</w:t>
      </w:r>
    </w:p>
    <w:p w14:paraId="19A1FA23" w14:textId="77777777" w:rsidR="00E70C4F" w:rsidRDefault="00E70C4F" w:rsidP="00E70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05C04B" w14:textId="2693761F" w:rsidR="00E70C4F" w:rsidRDefault="00E70C4F" w:rsidP="00E70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Sincerely,</w:t>
      </w:r>
    </w:p>
    <w:p w14:paraId="55AEE432" w14:textId="77777777" w:rsidR="00E70C4F" w:rsidRDefault="00E70C4F" w:rsidP="00E70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75422F" w14:textId="77777777" w:rsidR="00E70C4F" w:rsidRDefault="00E70C4F" w:rsidP="00E70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78CDC0" w14:textId="77777777" w:rsidR="00E70C4F" w:rsidRPr="00E70C4F" w:rsidRDefault="00E70C4F" w:rsidP="00E70C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[ILLEGIBLE SIGNATURE]</w:t>
      </w:r>
    </w:p>
    <w:p w14:paraId="077A464D" w14:textId="77777777" w:rsidR="00E70C4F" w:rsidRDefault="00E70C4F" w:rsidP="00E70C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E79BB6" w14:textId="77777777" w:rsidR="00E70C4F" w:rsidRDefault="00E70C4F" w:rsidP="00E70C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MARÍA MERCEDES HERRERA</w:t>
      </w:r>
    </w:p>
    <w:p w14:paraId="684D879B" w14:textId="77777777" w:rsidR="00E70C4F" w:rsidRPr="00E70C4F" w:rsidRDefault="00E70C4F" w:rsidP="00E70C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</w:p>
    <w:p w14:paraId="01583422" w14:textId="77777777" w:rsidR="00E70C4F" w:rsidRPr="00E70C4F" w:rsidRDefault="00E70C4F" w:rsidP="00E70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Citizenship Card No. 38.999.136 issued in Cali </w:t>
      </w:r>
    </w:p>
    <w:sectPr w:rsidR="00E70C4F" w:rsidRPr="00E70C4F" w:rsidSect="00E70C4F">
      <w:headerReference w:type="default" r:id="rId7"/>
      <w:footerReference w:type="default" r:id="rId8"/>
      <w:pgSz w:w="12240" w:h="15840"/>
      <w:pgMar w:top="1417" w:right="1701" w:bottom="142" w:left="1701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A343" w14:textId="77777777" w:rsidR="004C6C93" w:rsidRDefault="004C6C93" w:rsidP="00E70C4F">
      <w:pPr>
        <w:spacing w:after="0" w:line="240" w:lineRule="auto"/>
      </w:pPr>
      <w:r>
        <w:separator/>
      </w:r>
    </w:p>
  </w:endnote>
  <w:endnote w:type="continuationSeparator" w:id="0">
    <w:p w14:paraId="1409EB14" w14:textId="77777777" w:rsidR="004C6C93" w:rsidRDefault="004C6C93" w:rsidP="00E7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doub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E70C4F" w14:paraId="6DB17CE1" w14:textId="77777777" w:rsidTr="00E70C4F">
      <w:tc>
        <w:tcPr>
          <w:tcW w:w="8828" w:type="dxa"/>
        </w:tcPr>
        <w:p w14:paraId="66412EE9" w14:textId="77777777" w:rsidR="00E70C4F" w:rsidRDefault="00E70C4F" w:rsidP="00E70C4F">
          <w:pPr>
            <w:pStyle w:val="Piedepgina"/>
            <w:spacing w:before="120"/>
            <w:jc w:val="center"/>
          </w:pPr>
          <w:r w:rsidRPr="00D4592D">
            <w:rPr>
              <w:i/>
              <w:iCs/>
              <w:lang w:val="es-CO"/>
            </w:rPr>
            <w:t xml:space="preserve">Av. Simón </w:t>
          </w:r>
          <w:proofErr w:type="spellStart"/>
          <w:r w:rsidRPr="00D4592D">
            <w:rPr>
              <w:i/>
              <w:iCs/>
              <w:lang w:val="es-CO"/>
            </w:rPr>
            <w:t>Bolivar</w:t>
          </w:r>
          <w:proofErr w:type="spellEnd"/>
          <w:r w:rsidRPr="00D4592D">
            <w:rPr>
              <w:i/>
              <w:iCs/>
              <w:lang w:val="es-CO"/>
            </w:rPr>
            <w:t xml:space="preserve"> Carrera 98 No. 18-49.  </w:t>
          </w:r>
          <w:r>
            <w:rPr>
              <w:i/>
              <w:iCs/>
            </w:rPr>
            <w:t>PBX: 331</w:t>
          </w:r>
          <w:r>
            <w:t xml:space="preserve"> - 9090. </w:t>
          </w:r>
          <w:r>
            <w:rPr>
              <w:i/>
              <w:iCs/>
            </w:rPr>
            <w:t>Cali - Colombia</w:t>
          </w:r>
        </w:p>
      </w:tc>
    </w:tr>
  </w:tbl>
  <w:p w14:paraId="4D10B494" w14:textId="77777777" w:rsidR="00E70C4F" w:rsidRDefault="00E70C4F">
    <w:pPr>
      <w:pStyle w:val="Piedepgina"/>
    </w:pPr>
  </w:p>
  <w:p w14:paraId="14EC80E3" w14:textId="77777777" w:rsidR="00E70C4F" w:rsidRDefault="00E70C4F">
    <w:pPr>
      <w:pStyle w:val="Piedepgina"/>
    </w:pPr>
  </w:p>
  <w:p w14:paraId="50194640" w14:textId="77777777" w:rsidR="00E70C4F" w:rsidRDefault="00E70C4F">
    <w:pPr>
      <w:pStyle w:val="Piedepgina"/>
    </w:pPr>
  </w:p>
  <w:p w14:paraId="74A8F185" w14:textId="77777777" w:rsidR="00E70C4F" w:rsidRDefault="00E70C4F">
    <w:pPr>
      <w:pStyle w:val="Piedepgina"/>
    </w:pPr>
  </w:p>
  <w:p w14:paraId="10466737" w14:textId="77777777" w:rsidR="00E70C4F" w:rsidRDefault="00E70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EC4C0" w14:textId="77777777" w:rsidR="004C6C93" w:rsidRDefault="004C6C93" w:rsidP="00E70C4F">
      <w:pPr>
        <w:spacing w:after="0" w:line="240" w:lineRule="auto"/>
      </w:pPr>
      <w:r>
        <w:separator/>
      </w:r>
    </w:p>
  </w:footnote>
  <w:footnote w:type="continuationSeparator" w:id="0">
    <w:p w14:paraId="420F399A" w14:textId="77777777" w:rsidR="004C6C93" w:rsidRDefault="004C6C93" w:rsidP="00E7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CCA1" w14:textId="3AA18653" w:rsidR="00E70C4F" w:rsidRPr="00D4592D" w:rsidRDefault="00E70C4F" w:rsidP="00E70C4F">
    <w:pPr>
      <w:spacing w:after="0" w:line="240" w:lineRule="auto"/>
      <w:rPr>
        <w:rFonts w:ascii="Arial" w:hAnsi="Arial" w:cs="Arial"/>
        <w:b/>
        <w:bCs/>
        <w:sz w:val="24"/>
        <w:szCs w:val="24"/>
        <w:lang w:val="es-CO"/>
      </w:rPr>
    </w:pPr>
    <w:r w:rsidRPr="00D4592D">
      <w:rPr>
        <w:rFonts w:ascii="Arial" w:hAnsi="Arial"/>
        <w:b/>
        <w:bCs/>
        <w:sz w:val="24"/>
        <w:szCs w:val="24"/>
        <w:lang w:val="es-CO"/>
      </w:rPr>
      <w:t xml:space="preserve">[LOGO: </w:t>
    </w:r>
    <w:r w:rsidR="00D4592D">
      <w:rPr>
        <w:rFonts w:ascii="Arial" w:hAnsi="Arial"/>
        <w:b/>
        <w:bCs/>
        <w:sz w:val="24"/>
        <w:szCs w:val="24"/>
        <w:lang w:val="es-CO"/>
      </w:rPr>
      <w:t>ASOCIACIÓN VOLUNTARIADO / FUNDACIÓN CLINICA VALLE DEL LILI</w:t>
    </w:r>
    <w:r w:rsidRPr="00D4592D">
      <w:rPr>
        <w:rFonts w:ascii="Arial" w:hAnsi="Arial"/>
        <w:b/>
        <w:bCs/>
        <w:sz w:val="24"/>
        <w:szCs w:val="24"/>
        <w:lang w:val="es-CO"/>
      </w:rPr>
      <w:t xml:space="preserve"> / NIT. 805.014.219-7]</w:t>
    </w:r>
  </w:p>
  <w:p w14:paraId="01781E80" w14:textId="77777777" w:rsidR="00E70C4F" w:rsidRPr="00D4592D" w:rsidRDefault="00E70C4F">
    <w:pPr>
      <w:pStyle w:val="Encabezado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9702B"/>
    <w:multiLevelType w:val="hybridMultilevel"/>
    <w:tmpl w:val="13E216B6"/>
    <w:lvl w:ilvl="0" w:tplc="C9FE8D30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4F"/>
    <w:rsid w:val="00022ECE"/>
    <w:rsid w:val="000975F1"/>
    <w:rsid w:val="003E6C53"/>
    <w:rsid w:val="004C6C93"/>
    <w:rsid w:val="005406CF"/>
    <w:rsid w:val="00591384"/>
    <w:rsid w:val="00772064"/>
    <w:rsid w:val="009F44FF"/>
    <w:rsid w:val="00A30A5C"/>
    <w:rsid w:val="00A37207"/>
    <w:rsid w:val="00A93DC2"/>
    <w:rsid w:val="00B72B46"/>
    <w:rsid w:val="00CC6457"/>
    <w:rsid w:val="00D4592D"/>
    <w:rsid w:val="00D47F56"/>
    <w:rsid w:val="00E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736C05"/>
  <w15:chartTrackingRefBased/>
  <w15:docId w15:val="{72BD8CBE-8BC7-4CB4-B5F2-643294CC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0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C4F"/>
  </w:style>
  <w:style w:type="paragraph" w:styleId="Piedepgina">
    <w:name w:val="footer"/>
    <w:basedOn w:val="Normal"/>
    <w:link w:val="PiedepginaCar"/>
    <w:uiPriority w:val="99"/>
    <w:unhideWhenUsed/>
    <w:rsid w:val="00E70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C4F"/>
  </w:style>
  <w:style w:type="table" w:styleId="Tablaconcuadrcula">
    <w:name w:val="Table Grid"/>
    <w:basedOn w:val="Tablanormal"/>
    <w:uiPriority w:val="39"/>
    <w:rsid w:val="00E7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2B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HOYOS</dc:creator>
  <cp:keywords/>
  <dc:description/>
  <cp:lastModifiedBy>ADRIANA SANCHEZ</cp:lastModifiedBy>
  <cp:revision>9</cp:revision>
  <dcterms:created xsi:type="dcterms:W3CDTF">2019-06-19T19:10:00Z</dcterms:created>
  <dcterms:modified xsi:type="dcterms:W3CDTF">2019-07-17T18:43:00Z</dcterms:modified>
</cp:coreProperties>
</file>